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Indent"/>
        <w:ind w:left="0" w:hanging="0"/>
        <w:rPr/>
      </w:pPr>
      <w:r>
        <w:rPr>
          <w:sz w:val="32"/>
          <w:u w:val="single"/>
        </w:rPr>
        <w:t>HTML cheat sheet – including HTML 5</w:t>
      </w:r>
    </w:p>
    <w:p>
      <w:pPr>
        <w:pStyle w:val="TextBodyIndent"/>
        <w:ind w:left="0" w:hanging="0"/>
        <w:rPr>
          <w:b/>
          <w:b/>
          <w:sz w:val="32"/>
          <w:u w:val="single"/>
        </w:rPr>
      </w:pPr>
      <w:r>
        <w:rPr>
          <w:b/>
          <w:sz w:val="32"/>
          <w:u w:val="single"/>
        </w:rPr>
      </w:r>
    </w:p>
    <w:p>
      <w:pPr>
        <w:pStyle w:val="TextBodyIndent"/>
        <w:ind w:left="0" w:hanging="0"/>
        <w:rPr>
          <w:b/>
          <w:b/>
          <w:u w:val="single"/>
        </w:rPr>
      </w:pPr>
      <w:r>
        <w:rPr>
          <w:b/>
          <w:u w:val="single"/>
        </w:rPr>
        <w:t>BASIC SYNTAX</w:t>
      </w:r>
    </w:p>
    <w:p>
      <w:pPr>
        <w:pStyle w:val="TextBodyIndent"/>
        <w:ind w:left="0" w:hanging="0"/>
        <w:rPr>
          <w:b/>
          <w:b/>
          <w:u w:val="single"/>
        </w:rPr>
      </w:pPr>
      <w:r>
        <w:rPr>
          <w:b/>
          <w:u w:val="single"/>
        </w:rPr>
      </w:r>
    </w:p>
    <w:p>
      <w:pPr>
        <w:pStyle w:val="TextBodyIndent"/>
        <w:ind w:left="0" w:hanging="0"/>
        <w:rPr/>
      </w:pPr>
      <w:r>
        <w:rPr>
          <w:rFonts w:cs="Verdana" w:ascii="Verdana" w:hAnsi="Verdana"/>
          <w:color w:val="000000"/>
          <w:sz w:val="15"/>
          <w:szCs w:val="15"/>
          <w:lang w:val="en-US"/>
        </w:rPr>
        <w:t>HTML is a basic mark up language that follows a simple set of rules (syntax). The tags enclose content which is thus “marked up” and the tags contain information about what do or how to display the item.</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cs="Verdana" w:ascii="Verdana" w:hAnsi="Verdana"/>
          <w:color w:val="000000"/>
          <w:sz w:val="15"/>
          <w:szCs w:val="15"/>
          <w:lang w:val="en-US"/>
        </w:rPr>
        <w:t>An HTML file is called an HTML document and the tags are called Elements (of the document).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Verdana" w:ascii="Verdana" w:hAnsi="Verdana"/>
          <w:color w:val="000000"/>
          <w:sz w:val="15"/>
          <w:szCs w:val="15"/>
          <w:lang w:val="en-US"/>
        </w:rPr>
        <w:t xml:space="preserve">Most HTML tags come in pairs. The tags </w:t>
      </w:r>
      <w:r>
        <w:rPr>
          <w:rFonts w:cs="Verdana" w:ascii="Verdana" w:hAnsi="Verdana"/>
          <w:color w:val="000000"/>
          <w:sz w:val="15"/>
          <w:szCs w:val="15"/>
          <w:lang w:val="en-US"/>
        </w:rPr>
        <w:t xml:space="preserve">are </w:t>
      </w:r>
      <w:r>
        <w:rPr>
          <w:rFonts w:cs="Verdana" w:ascii="Verdana" w:hAnsi="Verdana"/>
          <w:color w:val="000000"/>
          <w:sz w:val="15"/>
          <w:szCs w:val="15"/>
          <w:lang w:val="en-US"/>
        </w:rPr>
        <w:t>de</w:t>
      </w:r>
      <w:r>
        <w:rPr>
          <w:rFonts w:eastAsia="Times New Roman" w:cs="Verdana" w:ascii="Verdana" w:hAnsi="Verdana"/>
          <w:color w:val="000000"/>
          <w:sz w:val="15"/>
          <w:szCs w:val="15"/>
          <w:lang w:val="en-US" w:bidi="ar-SA"/>
        </w:rPr>
        <w:t>fined</w:t>
      </w:r>
      <w:r>
        <w:rPr>
          <w:rFonts w:cs="Verdana" w:ascii="Verdana" w:hAnsi="Verdana"/>
          <w:color w:val="000000"/>
          <w:sz w:val="15"/>
          <w:szCs w:val="15"/>
          <w:lang w:val="en-US"/>
        </w:rPr>
        <w:t xml:space="preserve"> by angular parenthesis which open and shut around the </w:t>
      </w:r>
      <w:r>
        <w:rPr>
          <w:rFonts w:eastAsia="Times New Roman" w:cs="Verdana" w:ascii="Verdana" w:hAnsi="Verdana"/>
          <w:color w:val="000000"/>
          <w:sz w:val="15"/>
          <w:szCs w:val="15"/>
          <w:lang w:val="en-US" w:bidi="ar-SA"/>
        </w:rPr>
        <w:t>tag name</w:t>
      </w:r>
      <w:r>
        <w:rPr>
          <w:rFonts w:cs="Verdana" w:ascii="Verdana" w:hAnsi="Verdana"/>
          <w:color w:val="000000"/>
          <w:sz w:val="15"/>
          <w:szCs w:val="15"/>
          <w:lang w:val="en-US"/>
        </w:rPr>
        <w:t xml:space="preserve">. For XHTML “all tags” must shut by the inclusion of the “/” in the closing tag. </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t>&lt;p&gt;This is a paragraph&lt;/p&gt;</w:t>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r>
    </w:p>
    <w:p>
      <w:pPr>
        <w:pStyle w:val="TextBodyIndent"/>
        <w:ind w:left="0" w:hanging="0"/>
        <w:rPr/>
      </w:pPr>
      <w:r>
        <w:rPr>
          <w:rFonts w:cs="Verdana" w:ascii="Verdana" w:hAnsi="Verdana"/>
          <w:color w:val="000000"/>
          <w:sz w:val="15"/>
          <w:szCs w:val="15"/>
          <w:lang w:val="en-US"/>
        </w:rPr>
        <w:t>Some HTML tags come in singles – no</w:t>
      </w:r>
      <w:r>
        <w:rPr>
          <w:rFonts w:cs="Verdana" w:ascii="Verdana" w:hAnsi="Verdana"/>
          <w:color w:val="000000"/>
          <w:sz w:val="15"/>
          <w:szCs w:val="15"/>
          <w:lang w:val="en-US"/>
        </w:rPr>
        <w:t>t</w:t>
      </w:r>
      <w:r>
        <w:rPr>
          <w:rFonts w:cs="Verdana" w:ascii="Verdana" w:hAnsi="Verdana"/>
          <w:color w:val="000000"/>
          <w:sz w:val="15"/>
          <w:szCs w:val="15"/>
          <w:lang w:val="en-US"/>
        </w:rPr>
        <w:t xml:space="preserve"> pair</w:t>
      </w:r>
      <w:r>
        <w:rPr>
          <w:rFonts w:cs="Verdana" w:ascii="Verdana" w:hAnsi="Verdana"/>
          <w:color w:val="000000"/>
          <w:sz w:val="15"/>
          <w:szCs w:val="15"/>
          <w:lang w:val="en-US"/>
        </w:rPr>
        <w:t>s</w:t>
      </w:r>
      <w:r>
        <w:rPr>
          <w:rFonts w:cs="Verdana" w:ascii="Verdana" w:hAnsi="Verdana"/>
          <w:color w:val="000000"/>
          <w:sz w:val="15"/>
          <w:szCs w:val="15"/>
          <w:lang w:val="en-US"/>
        </w:rPr>
        <w:t xml:space="preserve">. These tags are also in angular parenthesis which open and shut but they are just placed on the page </w:t>
      </w:r>
      <w:r>
        <w:rPr>
          <w:rFonts w:cs="Verdana" w:ascii="Verdana" w:hAnsi="Verdana"/>
          <w:color w:val="000000"/>
          <w:sz w:val="15"/>
          <w:szCs w:val="15"/>
          <w:lang w:val="en-US"/>
        </w:rPr>
        <w:t xml:space="preserve">where you want them to appear </w:t>
      </w:r>
      <w:r>
        <w:rPr>
          <w:rFonts w:cs="Verdana" w:ascii="Verdana" w:hAnsi="Verdana"/>
          <w:color w:val="000000"/>
          <w:sz w:val="15"/>
          <w:szCs w:val="15"/>
          <w:lang w:val="en-US"/>
        </w:rPr>
        <w:t xml:space="preserve">or at the end of a line of text. </w:t>
      </w:r>
      <w:r>
        <w:rPr>
          <w:rFonts w:eastAsia="Times New Roman" w:cs="Verdana" w:ascii="Verdana" w:hAnsi="Verdana"/>
          <w:color w:val="000000"/>
          <w:sz w:val="15"/>
          <w:szCs w:val="15"/>
          <w:lang w:val="en-US" w:bidi="ar-SA"/>
        </w:rPr>
        <w:t xml:space="preserve">In the </w:t>
      </w:r>
      <w:r>
        <w:rPr>
          <w:rFonts w:cs="Verdana" w:ascii="Verdana" w:hAnsi="Verdana"/>
          <w:color w:val="000000"/>
          <w:sz w:val="15"/>
          <w:szCs w:val="15"/>
          <w:lang w:val="en-US"/>
        </w:rPr>
        <w:t xml:space="preserve">XHTML </w:t>
      </w:r>
      <w:r>
        <w:rPr>
          <w:rFonts w:cs="Verdana" w:ascii="Verdana" w:hAnsi="Verdana"/>
          <w:color w:val="000000"/>
          <w:sz w:val="15"/>
          <w:szCs w:val="15"/>
          <w:lang w:val="en-US"/>
        </w:rPr>
        <w:t>standard</w:t>
      </w:r>
      <w:r>
        <w:rPr>
          <w:rFonts w:cs="Verdana" w:ascii="Verdana" w:hAnsi="Verdana"/>
          <w:color w:val="000000"/>
          <w:sz w:val="15"/>
          <w:szCs w:val="15"/>
          <w:lang w:val="en-US"/>
        </w:rPr>
        <w:t xml:space="preserve"> “all tags” still must shut by the inclusion of the “/” before the single tag closing parenthesis. </w:t>
      </w:r>
      <w:r>
        <w:rPr>
          <w:rFonts w:eastAsia="Times New Roman" w:cs="Verdana" w:ascii="Verdana" w:hAnsi="Verdana"/>
          <w:b w:val="false"/>
          <w:bCs w:val="false"/>
          <w:color w:val="000000"/>
          <w:sz w:val="15"/>
          <w:szCs w:val="15"/>
          <w:lang w:val="en-US" w:bidi="ar-SA"/>
        </w:rPr>
        <w:t>Not closing these is fine in HTML 5 but is often done for consistency and safety in older browsers anyway.</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 xml:space="preserve">&lt;img /&gt; </w:t>
      </w:r>
      <w:r>
        <w:rPr>
          <w:rFonts w:cs="Courier New" w:ascii="Courier New" w:hAnsi="Courier New"/>
          <w:b/>
          <w:bCs/>
          <w:color w:val="339900"/>
          <w:lang w:val="en-US"/>
        </w:rPr>
        <w:t>or &lt;img&gt; in HTML5</w:t>
      </w:r>
    </w:p>
    <w:p>
      <w:pPr>
        <w:pStyle w:val="TextBodyIndent"/>
        <w:ind w:left="0" w:hanging="0"/>
        <w:rPr/>
      </w:pPr>
      <w:r>
        <w:rPr>
          <w:rFonts w:cs="Courier New" w:ascii="Courier New" w:hAnsi="Courier New"/>
          <w:b/>
          <w:bCs/>
          <w:color w:val="339900"/>
          <w:lang w:val="en-US"/>
        </w:rPr>
        <w:t xml:space="preserve">&lt;br /&gt; </w:t>
      </w:r>
      <w:r>
        <w:rPr>
          <w:rFonts w:cs="Courier New" w:ascii="Courier New" w:hAnsi="Courier New"/>
          <w:b/>
          <w:bCs/>
          <w:color w:val="339900"/>
          <w:lang w:val="en-US"/>
        </w:rPr>
        <w:t>or &lt;</w:t>
      </w:r>
      <w:r>
        <w:rPr>
          <w:rFonts w:eastAsia="Times New Roman" w:cs="Courier New" w:ascii="Courier New" w:hAnsi="Courier New"/>
          <w:b/>
          <w:bCs/>
          <w:color w:val="339900"/>
          <w:sz w:val="20"/>
          <w:szCs w:val="20"/>
          <w:lang w:val="en-US" w:bidi="ar-SA"/>
        </w:rPr>
        <w:t>br</w:t>
      </w:r>
      <w:r>
        <w:rPr>
          <w:rFonts w:cs="Courier New" w:ascii="Courier New" w:hAnsi="Courier New"/>
          <w:b/>
          <w:bCs/>
          <w:color w:val="339900"/>
          <w:lang w:val="en-US"/>
        </w:rPr>
        <w:t>&gt; in HTML5</w:t>
      </w:r>
    </w:p>
    <w:p>
      <w:pPr>
        <w:pStyle w:val="TextBodyIndent"/>
        <w:ind w:left="0" w:hanging="0"/>
        <w:rPr>
          <w:rFonts w:ascii="Verdana" w:hAnsi="Verdana" w:eastAsia="Times New Roman" w:cs="Verdana"/>
          <w:b w:val="false"/>
          <w:b w:val="false"/>
          <w:bCs w:val="false"/>
          <w:color w:val="000000"/>
          <w:sz w:val="15"/>
          <w:szCs w:val="15"/>
          <w:lang w:val="en-US" w:bidi="ar-SA"/>
        </w:rPr>
      </w:pPr>
      <w:r>
        <w:rPr>
          <w:rFonts w:eastAsia="Times New Roman" w:cs="Verdana" w:ascii="Verdana" w:hAnsi="Verdana"/>
          <w:b w:val="false"/>
          <w:bCs w:val="false"/>
          <w:color w:val="000000"/>
          <w:sz w:val="15"/>
          <w:szCs w:val="15"/>
          <w:lang w:val="en-US" w:bidi="ar-SA"/>
        </w:rPr>
      </w:r>
    </w:p>
    <w:p>
      <w:pPr>
        <w:pStyle w:val="TextBodyIndent"/>
        <w:ind w:left="0" w:hanging="0"/>
        <w:rPr>
          <w:rFonts w:ascii="Verdana" w:hAnsi="Verdana" w:eastAsia="Times New Roman" w:cs="Verdana"/>
          <w:b w:val="false"/>
          <w:b w:val="false"/>
          <w:bCs w:val="false"/>
          <w:color w:val="000000"/>
          <w:sz w:val="15"/>
          <w:szCs w:val="15"/>
          <w:lang w:val="en-US" w:bidi="ar-SA"/>
        </w:rPr>
      </w:pPr>
      <w:r>
        <w:rPr>
          <w:rFonts w:eastAsia="Times New Roman" w:cs="Verdana" w:ascii="Verdana" w:hAnsi="Verdana"/>
          <w:b w:val="false"/>
          <w:bCs w:val="false"/>
          <w:color w:val="000000"/>
          <w:sz w:val="15"/>
          <w:szCs w:val="15"/>
          <w:lang w:val="en-US" w:bidi="ar-SA"/>
        </w:rPr>
      </w:r>
    </w:p>
    <w:p>
      <w:pPr>
        <w:pStyle w:val="TextBodyIndent"/>
        <w:ind w:left="0" w:hanging="0"/>
        <w:rPr/>
      </w:pPr>
      <w:r>
        <w:rPr>
          <w:rFonts w:cs="Verdana" w:ascii="Verdana" w:hAnsi="Verdana"/>
          <w:color w:val="000000"/>
          <w:sz w:val="15"/>
          <w:szCs w:val="15"/>
          <w:lang w:val="en-US"/>
        </w:rPr>
        <w:t xml:space="preserve">Attributes </w:t>
      </w:r>
      <w:r>
        <w:rPr>
          <w:rFonts w:eastAsia="Times New Roman" w:cs="Verdana" w:ascii="Verdana" w:hAnsi="Verdana"/>
          <w:color w:val="000000"/>
          <w:sz w:val="15"/>
          <w:szCs w:val="15"/>
          <w:lang w:val="en-US" w:bidi="ar-SA"/>
        </w:rPr>
        <w:t>are often</w:t>
      </w:r>
      <w:r>
        <w:rPr>
          <w:rFonts w:cs="Verdana" w:ascii="Verdana" w:hAnsi="Verdana"/>
          <w:color w:val="000000"/>
          <w:sz w:val="15"/>
          <w:szCs w:val="15"/>
          <w:lang w:val="en-US"/>
        </w:rPr>
        <w:t xml:space="preserve"> added to </w:t>
      </w:r>
      <w:r>
        <w:rPr>
          <w:rFonts w:cs="Verdana" w:ascii="Verdana" w:hAnsi="Verdana"/>
          <w:color w:val="000000"/>
          <w:sz w:val="15"/>
          <w:szCs w:val="15"/>
          <w:lang w:val="en-US"/>
        </w:rPr>
        <w:t>HTML</w:t>
      </w:r>
      <w:r>
        <w:rPr>
          <w:rFonts w:cs="Verdana" w:ascii="Verdana" w:hAnsi="Verdana"/>
          <w:color w:val="000000"/>
          <w:sz w:val="15"/>
          <w:szCs w:val="15"/>
          <w:lang w:val="en-US"/>
        </w:rPr>
        <w:t xml:space="preserve"> tags.</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cs="Verdana" w:ascii="Verdana" w:hAnsi="Verdana"/>
          <w:color w:val="000000"/>
          <w:sz w:val="15"/>
          <w:szCs w:val="15"/>
          <w:lang w:val="en-US"/>
        </w:rPr>
        <w:t>S</w:t>
      </w:r>
      <w:r>
        <w:rPr>
          <w:rFonts w:cs="Verdana" w:ascii="Verdana" w:hAnsi="Verdana"/>
          <w:color w:val="000000"/>
          <w:sz w:val="15"/>
          <w:szCs w:val="15"/>
          <w:lang w:val="en-US"/>
        </w:rPr>
        <w:t xml:space="preserve">ome </w:t>
      </w:r>
      <w:r>
        <w:rPr>
          <w:rFonts w:eastAsia="Times New Roman" w:cs="Verdana" w:ascii="Verdana" w:hAnsi="Verdana"/>
          <w:color w:val="000000"/>
          <w:sz w:val="15"/>
          <w:szCs w:val="15"/>
          <w:lang w:val="en-US" w:bidi="ar-SA"/>
        </w:rPr>
        <w:t>attributes are</w:t>
      </w:r>
      <w:r>
        <w:rPr>
          <w:rFonts w:cs="Verdana" w:ascii="Verdana" w:hAnsi="Verdana"/>
          <w:color w:val="000000"/>
          <w:sz w:val="15"/>
          <w:szCs w:val="15"/>
          <w:lang w:val="en-US"/>
        </w:rPr>
        <w:t xml:space="preserve"> necessary </w:t>
      </w:r>
      <w:r>
        <w:rPr>
          <w:rFonts w:cs="Verdana" w:ascii="Verdana" w:hAnsi="Verdana"/>
          <w:color w:val="000000"/>
          <w:sz w:val="15"/>
          <w:szCs w:val="15"/>
          <w:lang w:val="en-US"/>
        </w:rPr>
        <w:t>on some tags</w:t>
      </w:r>
      <w:r>
        <w:rPr>
          <w:rFonts w:cs="Verdana" w:ascii="Verdana" w:hAnsi="Verdana"/>
          <w:color w:val="000000"/>
          <w:sz w:val="15"/>
          <w:szCs w:val="15"/>
          <w:lang w:val="en-US"/>
        </w:rPr>
        <w:t xml:space="preserve"> </w:t>
      </w:r>
      <w:r>
        <w:rPr>
          <w:rFonts w:cs="Verdana" w:ascii="Verdana" w:hAnsi="Verdana"/>
          <w:color w:val="000000"/>
          <w:sz w:val="15"/>
          <w:szCs w:val="15"/>
          <w:lang w:val="en-US"/>
        </w:rPr>
        <w:t>(required attributes)</w:t>
      </w:r>
      <w:r>
        <w:rPr>
          <w:rFonts w:cs="Verdana" w:ascii="Verdana" w:hAnsi="Verdana"/>
          <w:color w:val="000000"/>
          <w:sz w:val="15"/>
          <w:szCs w:val="15"/>
          <w:lang w:val="en-US"/>
        </w:rPr>
        <w:t xml:space="preserve">, and some </w:t>
      </w:r>
      <w:r>
        <w:rPr>
          <w:rFonts w:eastAsia="Times New Roman" w:cs="Verdana" w:ascii="Verdana" w:hAnsi="Verdana"/>
          <w:color w:val="000000"/>
          <w:sz w:val="15"/>
          <w:szCs w:val="15"/>
          <w:lang w:val="en-US" w:bidi="ar-SA"/>
        </w:rPr>
        <w:t xml:space="preserve">can be added by </w:t>
      </w:r>
      <w:r>
        <w:rPr>
          <w:rFonts w:cs="Verdana" w:ascii="Verdana" w:hAnsi="Verdana"/>
          <w:color w:val="000000"/>
          <w:sz w:val="15"/>
          <w:szCs w:val="15"/>
          <w:lang w:val="en-US"/>
        </w:rPr>
        <w:t xml:space="preserve">choice </w:t>
      </w:r>
      <w:r>
        <w:rPr>
          <w:rFonts w:cs="Verdana" w:ascii="Verdana" w:hAnsi="Verdana"/>
          <w:color w:val="000000"/>
          <w:sz w:val="15"/>
          <w:szCs w:val="15"/>
          <w:lang w:val="en-US"/>
        </w:rPr>
        <w:t>(</w:t>
      </w:r>
      <w:r>
        <w:rPr>
          <w:rFonts w:eastAsia="Times New Roman" w:cs="Verdana" w:ascii="Verdana" w:hAnsi="Verdana"/>
          <w:color w:val="000000"/>
          <w:sz w:val="15"/>
          <w:szCs w:val="15"/>
          <w:lang w:val="en-US" w:bidi="ar-SA"/>
        </w:rPr>
        <w:t>optional</w:t>
      </w:r>
      <w:r>
        <w:rPr>
          <w:rFonts w:cs="Verdana" w:ascii="Verdana" w:hAnsi="Verdana"/>
          <w:color w:val="000000"/>
          <w:sz w:val="15"/>
          <w:szCs w:val="15"/>
          <w:lang w:val="en-US"/>
        </w:rPr>
        <w:t xml:space="preserve"> attributes)</w:t>
      </w:r>
      <w:r>
        <w:rPr>
          <w:rFonts w:cs="Verdana" w:ascii="Verdana" w:hAnsi="Verdana"/>
          <w:color w:val="000000"/>
          <w:sz w:val="15"/>
          <w:szCs w:val="15"/>
          <w:lang w:val="en-US"/>
        </w:rPr>
        <w:t>.</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cs="Verdana" w:ascii="Verdana" w:hAnsi="Verdana"/>
          <w:color w:val="000000"/>
          <w:sz w:val="15"/>
          <w:szCs w:val="15"/>
          <w:lang w:val="en-US"/>
        </w:rPr>
        <w:t xml:space="preserve">Attributes are coded in name value pairs </w:t>
      </w:r>
      <w:r>
        <w:rPr>
          <w:rFonts w:cs="Verdana" w:ascii="Verdana" w:hAnsi="Verdana"/>
          <w:color w:val="000000"/>
          <w:sz w:val="15"/>
          <w:szCs w:val="15"/>
          <w:lang w:val="en-US"/>
        </w:rPr>
        <w:t>like this.</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t>name=”value” (this is the attribute)</w:t>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pPr>
      <w:r>
        <w:rPr>
          <w:rFonts w:cs="Verdana" w:ascii="Verdana" w:hAnsi="Verdana"/>
          <w:color w:val="000000"/>
          <w:sz w:val="15"/>
          <w:szCs w:val="15"/>
          <w:lang w:val="en-US"/>
        </w:rPr>
        <w:t xml:space="preserve">Attributes are </w:t>
      </w:r>
      <w:r>
        <w:rPr>
          <w:rFonts w:cs="Verdana" w:ascii="Verdana" w:hAnsi="Verdana"/>
          <w:color w:val="000000"/>
          <w:sz w:val="15"/>
          <w:szCs w:val="15"/>
          <w:lang w:val="en-US"/>
        </w:rPr>
        <w:t xml:space="preserve">added in the </w:t>
      </w:r>
      <w:r>
        <w:rPr>
          <w:rFonts w:cs="Verdana" w:ascii="Verdana" w:hAnsi="Verdana"/>
          <w:color w:val="000000"/>
          <w:sz w:val="15"/>
          <w:szCs w:val="15"/>
          <w:lang w:val="en-US"/>
        </w:rPr>
        <w:t xml:space="preserve">opening </w:t>
      </w:r>
      <w:r>
        <w:rPr>
          <w:rFonts w:cs="Verdana" w:ascii="Verdana" w:hAnsi="Verdana"/>
          <w:color w:val="000000"/>
          <w:sz w:val="15"/>
          <w:szCs w:val="15"/>
          <w:lang w:val="en-US"/>
        </w:rPr>
        <w:t>tag of a pair</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 xml:space="preserve">&lt;p </w:t>
      </w:r>
      <w:r>
        <w:rPr>
          <w:rFonts w:eastAsia="Times New Roman" w:cs="Courier New" w:ascii="Courier New" w:hAnsi="Courier New"/>
          <w:b/>
          <w:bCs/>
          <w:color w:val="339900"/>
          <w:sz w:val="20"/>
          <w:szCs w:val="20"/>
          <w:lang w:val="en-US" w:bidi="ar-SA"/>
        </w:rPr>
        <w:t>name=”value”</w:t>
      </w:r>
      <w:r>
        <w:rPr>
          <w:rFonts w:eastAsia="Times New Roman" w:cs="Courier New" w:ascii="Courier New" w:hAnsi="Courier New"/>
          <w:b/>
          <w:bCs/>
          <w:color w:val="339900"/>
          <w:sz w:val="20"/>
          <w:szCs w:val="20"/>
          <w:lang w:val="en-US" w:bidi="ar-SA"/>
        </w:rPr>
        <w:t xml:space="preserve">&gt;This is a paragraph&lt;/p&gt; (attribute inside a </w:t>
      </w:r>
      <w:r>
        <w:rPr>
          <w:rFonts w:eastAsia="Times New Roman" w:cs="Courier New" w:ascii="Courier New" w:hAnsi="Courier New"/>
          <w:b/>
          <w:bCs/>
          <w:color w:val="339900"/>
          <w:sz w:val="20"/>
          <w:szCs w:val="20"/>
          <w:lang w:val="en-US" w:bidi="ar-SA"/>
        </w:rPr>
        <w:t>p</w:t>
      </w:r>
      <w:r>
        <w:rPr>
          <w:rFonts w:eastAsia="Times New Roman" w:cs="Courier New" w:ascii="Courier New" w:hAnsi="Courier New"/>
          <w:b/>
          <w:bCs/>
          <w:color w:val="339900"/>
          <w:sz w:val="20"/>
          <w:szCs w:val="20"/>
          <w:lang w:val="en-US" w:bidi="ar-SA"/>
        </w:rPr>
        <w:t xml:space="preserve"> tag)</w:t>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pPr>
      <w:r>
        <w:rPr>
          <w:rFonts w:cs="Verdana" w:ascii="Verdana" w:hAnsi="Verdana"/>
          <w:color w:val="000000"/>
          <w:sz w:val="15"/>
          <w:szCs w:val="15"/>
          <w:lang w:val="en-US"/>
        </w:rPr>
        <w:t>OR</w:t>
      </w:r>
      <w:r>
        <w:rPr>
          <w:rFonts w:cs="Verdana" w:ascii="Verdana" w:hAnsi="Verdana"/>
          <w:color w:val="000000"/>
          <w:sz w:val="15"/>
          <w:szCs w:val="15"/>
          <w:lang w:val="en-US"/>
        </w:rPr>
        <w:t xml:space="preserve"> </w:t>
      </w:r>
      <w:r>
        <w:rPr>
          <w:rFonts w:cs="Verdana" w:ascii="Verdana" w:hAnsi="Verdana"/>
          <w:color w:val="000000"/>
          <w:sz w:val="15"/>
          <w:szCs w:val="15"/>
          <w:lang w:val="en-US"/>
        </w:rPr>
        <w:t xml:space="preserve">added after the tag name in a </w:t>
      </w:r>
      <w:r>
        <w:rPr>
          <w:rFonts w:cs="Verdana" w:ascii="Verdana" w:hAnsi="Verdana"/>
          <w:color w:val="000000"/>
          <w:sz w:val="15"/>
          <w:szCs w:val="15"/>
          <w:lang w:val="en-US"/>
        </w:rPr>
        <w:t xml:space="preserve">single tag </w:t>
      </w:r>
      <w:r>
        <w:rPr>
          <w:rFonts w:cs="Verdana" w:ascii="Verdana" w:hAnsi="Verdana"/>
          <w:color w:val="000000"/>
          <w:sz w:val="15"/>
          <w:szCs w:val="15"/>
          <w:lang w:val="en-US"/>
        </w:rPr>
        <w:t>like this</w:t>
      </w:r>
      <w:r>
        <w:rPr>
          <w:rFonts w:cs="Verdana" w:ascii="Verdana" w:hAnsi="Verdana"/>
          <w:color w:val="000000"/>
          <w:sz w:val="15"/>
          <w:szCs w:val="15"/>
          <w:lang w:val="en-US"/>
        </w:rPr>
        <w:t>.</w:t>
      </w:r>
    </w:p>
    <w:p>
      <w:pPr>
        <w:pStyle w:val="TextBodyIndent"/>
        <w:ind w:left="0" w:hanging="0"/>
        <w:rPr>
          <w:rFonts w:ascii="Courier New" w:hAnsi="Courier New" w:cs="Courier New"/>
          <w:b/>
          <w:b/>
          <w:bCs/>
          <w:color w:val="339900"/>
          <w:sz w:val="15"/>
          <w:szCs w:val="15"/>
          <w:lang w:val="en-US"/>
        </w:rPr>
      </w:pPr>
      <w:r>
        <w:rPr/>
      </w:r>
    </w:p>
    <w:p>
      <w:pPr>
        <w:pStyle w:val="TextBodyIndent"/>
        <w:ind w:left="0" w:hanging="0"/>
        <w:rPr/>
      </w:pPr>
      <w:r>
        <w:rPr>
          <w:rFonts w:cs="Courier New" w:ascii="Courier New" w:hAnsi="Courier New"/>
          <w:b/>
          <w:bCs/>
          <w:color w:val="339900"/>
          <w:lang w:val="en-US"/>
        </w:rPr>
        <w:t>&lt;img name=”</w:t>
      </w:r>
      <w:r>
        <w:rPr>
          <w:rFonts w:eastAsia="Times New Roman" w:cs="Courier New" w:ascii="Courier New" w:hAnsi="Courier New"/>
          <w:b/>
          <w:bCs/>
          <w:color w:val="339900"/>
          <w:sz w:val="20"/>
          <w:szCs w:val="20"/>
          <w:lang w:val="en-US" w:bidi="ar-SA"/>
        </w:rPr>
        <w:t>value</w:t>
      </w:r>
      <w:r>
        <w:rPr>
          <w:rFonts w:cs="Courier New" w:ascii="Courier New" w:hAnsi="Courier New"/>
          <w:b/>
          <w:bCs/>
          <w:color w:val="339900"/>
          <w:lang w:val="en-US"/>
        </w:rPr>
        <w:t xml:space="preserve">” /&gt; (attribute placed inside </w:t>
      </w:r>
      <w:r>
        <w:rPr>
          <w:rFonts w:eastAsia="Times New Roman" w:cs="Courier New" w:ascii="Courier New" w:hAnsi="Courier New"/>
          <w:b/>
          <w:bCs/>
          <w:color w:val="339900"/>
          <w:sz w:val="20"/>
          <w:szCs w:val="20"/>
          <w:lang w:val="en-US" w:bidi="ar-SA"/>
        </w:rPr>
        <w:t>an</w:t>
      </w:r>
      <w:r>
        <w:rPr>
          <w:rFonts w:cs="Courier New" w:ascii="Courier New" w:hAnsi="Courier New"/>
          <w:b/>
          <w:bCs/>
          <w:color w:val="339900"/>
          <w:lang w:val="en-US"/>
        </w:rPr>
        <w:t xml:space="preserve"> image tag)</w:t>
      </w:r>
    </w:p>
    <w:p>
      <w:pPr>
        <w:pStyle w:val="TextBodyIndent"/>
        <w:ind w:left="0" w:hanging="0"/>
        <w:rPr>
          <w:rFonts w:ascii="Verdana" w:hAnsi="Verdana" w:cs="Verdana"/>
          <w:b/>
          <w:b/>
          <w:bCs/>
          <w:color w:val="000000"/>
          <w:sz w:val="15"/>
          <w:szCs w:val="15"/>
          <w:lang w:val="en-US"/>
        </w:rPr>
      </w:pPr>
      <w:r>
        <w:rPr>
          <w:rFonts w:cs="Verdana" w:ascii="Verdana" w:hAnsi="Verdana"/>
          <w:b/>
          <w:bCs/>
          <w:color w:val="000000"/>
          <w:sz w:val="15"/>
          <w:szCs w:val="15"/>
          <w:lang w:val="en-US"/>
        </w:rPr>
      </w:r>
    </w:p>
    <w:p>
      <w:pPr>
        <w:pStyle w:val="TextBodyIndent"/>
        <w:ind w:left="0" w:hanging="0"/>
        <w:rPr/>
      </w:pPr>
      <w:r>
        <w:rPr>
          <w:rFonts w:cs="Verdana" w:ascii="Verdana" w:hAnsi="Verdana"/>
          <w:color w:val="000000"/>
          <w:sz w:val="15"/>
          <w:szCs w:val="15"/>
          <w:lang w:val="en-US"/>
        </w:rPr>
        <w:t>Mo</w:t>
      </w:r>
      <w:r>
        <w:rPr>
          <w:rFonts w:cs="Verdana" w:ascii="Verdana" w:hAnsi="Verdana"/>
          <w:color w:val="000000"/>
          <w:sz w:val="15"/>
          <w:szCs w:val="15"/>
          <w:lang w:val="en-US"/>
        </w:rPr>
        <w:t>st</w:t>
      </w:r>
      <w:r>
        <w:rPr>
          <w:rFonts w:cs="Verdana" w:ascii="Verdana" w:hAnsi="Verdana"/>
          <w:color w:val="000000"/>
          <w:sz w:val="15"/>
          <w:szCs w:val="15"/>
          <w:lang w:val="en-US"/>
        </w:rPr>
        <w:t xml:space="preserve"> tags can have multiple attributes which are </w:t>
      </w:r>
      <w:r>
        <w:rPr>
          <w:rFonts w:cs="Verdana" w:ascii="Verdana" w:hAnsi="Verdana"/>
          <w:color w:val="000000"/>
          <w:sz w:val="15"/>
          <w:szCs w:val="15"/>
          <w:lang w:val="en-US"/>
        </w:rPr>
        <w:t xml:space="preserve">formed in the same way and </w:t>
      </w:r>
      <w:r>
        <w:rPr>
          <w:rFonts w:cs="Verdana" w:ascii="Verdana" w:hAnsi="Verdana"/>
          <w:color w:val="000000"/>
          <w:sz w:val="15"/>
          <w:szCs w:val="15"/>
          <w:lang w:val="en-US"/>
        </w:rPr>
        <w:t xml:space="preserve">simply listed </w:t>
      </w:r>
      <w:r>
        <w:rPr>
          <w:rFonts w:eastAsia="Times New Roman" w:cs="Verdana" w:ascii="Verdana" w:hAnsi="Verdana"/>
          <w:color w:val="000000"/>
          <w:sz w:val="15"/>
          <w:szCs w:val="15"/>
          <w:lang w:val="en-US" w:bidi="ar-SA"/>
        </w:rPr>
        <w:t>in the same place as single attributes (ie the opening tag of a pair or after the tag name in a single) and they are</w:t>
      </w:r>
      <w:r>
        <w:rPr>
          <w:rFonts w:cs="Verdana" w:ascii="Verdana" w:hAnsi="Verdana"/>
          <w:color w:val="000000"/>
          <w:sz w:val="15"/>
          <w:szCs w:val="15"/>
          <w:lang w:val="en-US"/>
        </w:rPr>
        <w:t xml:space="preserve"> separated by </w:t>
      </w:r>
      <w:r>
        <w:rPr>
          <w:rFonts w:eastAsia="Times New Roman" w:cs="Verdana" w:ascii="Verdana" w:hAnsi="Verdana"/>
          <w:color w:val="000000"/>
          <w:sz w:val="15"/>
          <w:szCs w:val="15"/>
          <w:lang w:val="en-US" w:bidi="ar-SA"/>
        </w:rPr>
        <w:t>spaces</w:t>
      </w:r>
      <w:r>
        <w:rPr>
          <w:rFonts w:cs="Verdana" w:ascii="Verdana" w:hAnsi="Verdana"/>
          <w:color w:val="000000"/>
          <w:sz w:val="15"/>
          <w:szCs w:val="15"/>
          <w:lang w:val="en-US"/>
        </w:rPr>
        <w: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&lt;img src=”url of the image” alt=”describe” title=”title” /&gt;</w:t>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r>
    </w:p>
    <w:p>
      <w:pPr>
        <w:pStyle w:val="TextBodyIndent"/>
        <w:ind w:left="0" w:hanging="0"/>
        <w:rPr/>
      </w:pPr>
      <w:r>
        <w:rPr>
          <w:rFonts w:eastAsia="Times New Roman" w:cs="Verdana" w:ascii="Verdana" w:hAnsi="Verdana"/>
          <w:color w:val="000000"/>
          <w:sz w:val="15"/>
          <w:szCs w:val="15"/>
          <w:lang w:val="en-US" w:bidi="ar-SA"/>
        </w:rPr>
        <w:t>S</w:t>
      </w:r>
      <w:r>
        <w:rPr>
          <w:rFonts w:cs="Verdana" w:ascii="Verdana" w:hAnsi="Verdana"/>
          <w:color w:val="000000"/>
          <w:sz w:val="15"/>
          <w:szCs w:val="15"/>
          <w:lang w:val="en-US"/>
        </w:rPr>
        <w:t xml:space="preserve">ome tags </w:t>
      </w:r>
      <w:r>
        <w:rPr>
          <w:rFonts w:eastAsia="Times New Roman" w:cs="Verdana" w:ascii="Verdana" w:hAnsi="Verdana"/>
          <w:color w:val="000000"/>
          <w:sz w:val="15"/>
          <w:szCs w:val="15"/>
          <w:lang w:val="en-US" w:bidi="ar-SA"/>
        </w:rPr>
        <w:t>have attributes that are</w:t>
      </w:r>
      <w:r>
        <w:rPr>
          <w:rFonts w:cs="Verdana" w:ascii="Verdana" w:hAnsi="Verdana"/>
          <w:color w:val="000000"/>
          <w:sz w:val="15"/>
          <w:szCs w:val="15"/>
          <w:lang w:val="en-US"/>
        </w:rPr>
        <w:t xml:space="preserve"> a vital component </w:t>
      </w:r>
      <w:r>
        <w:rPr>
          <w:rFonts w:cs="Verdana" w:ascii="Verdana" w:hAnsi="Verdana"/>
          <w:color w:val="000000"/>
          <w:sz w:val="15"/>
          <w:szCs w:val="15"/>
          <w:lang w:val="en-US"/>
        </w:rPr>
        <w:t xml:space="preserve">of the tag </w:t>
      </w:r>
      <w:r>
        <w:rPr>
          <w:rFonts w:cs="Verdana" w:ascii="Verdana" w:hAnsi="Verdana"/>
          <w:color w:val="000000"/>
          <w:sz w:val="15"/>
          <w:szCs w:val="15"/>
          <w:lang w:val="en-US"/>
        </w:rPr>
        <w:t xml:space="preserve">or it won’t work </w:t>
      </w:r>
      <w:r>
        <w:rPr>
          <w:rFonts w:cs="Verdana" w:ascii="Verdana" w:hAnsi="Verdana"/>
          <w:color w:val="000000"/>
          <w:sz w:val="15"/>
          <w:szCs w:val="15"/>
          <w:lang w:val="en-US"/>
        </w:rPr>
        <w:t>properly. These are called required attributes</w:t>
      </w:r>
      <w:r>
        <w:rPr>
          <w:rFonts w:cs="Verdana" w:ascii="Verdana" w:hAnsi="Verdana"/>
          <w:color w:val="000000"/>
          <w:sz w:val="15"/>
          <w:szCs w:val="15"/>
          <w:lang w:val="en-US"/>
        </w:rPr>
        <w:t xml:space="preserve">. </w:t>
      </w:r>
      <w:r>
        <w:rPr>
          <w:rFonts w:cs="Verdana" w:ascii="Verdana" w:hAnsi="Verdana"/>
          <w:color w:val="000000"/>
          <w:sz w:val="15"/>
          <w:szCs w:val="15"/>
          <w:lang w:val="en-US"/>
        </w:rPr>
        <w:t>They must be there or the element may not be displayed at all or not displayed correctly or will not be usable.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 xml:space="preserve">&lt;img src=”url of the image” /&gt; </w:t>
      </w:r>
      <w:r>
        <w:rPr>
          <w:rFonts w:cs="Courier New" w:ascii="Courier New" w:hAnsi="Courier New"/>
          <w:b/>
          <w:bCs/>
          <w:color w:val="339900"/>
          <w:lang w:val="en-US"/>
        </w:rPr>
        <w:t>(an image must have a source – src)</w:t>
      </w:r>
    </w:p>
    <w:p>
      <w:pPr>
        <w:pStyle w:val="TextBodyIndent"/>
        <w:ind w:left="0" w:hanging="0"/>
        <w:rPr/>
      </w:pPr>
      <w:r>
        <w:rPr>
          <w:rFonts w:cs="Courier New" w:ascii="Courier New" w:hAnsi="Courier New"/>
          <w:b/>
          <w:bCs/>
          <w:color w:val="339900"/>
          <w:lang w:val="en-US"/>
        </w:rPr>
        <w:t xml:space="preserve">&lt;a href=”url of the link” /&gt; </w:t>
      </w:r>
      <w:r>
        <w:rPr>
          <w:rFonts w:cs="Courier New" w:ascii="Courier New" w:hAnsi="Courier New"/>
          <w:b/>
          <w:bCs/>
          <w:color w:val="339900"/>
          <w:lang w:val="en-US"/>
        </w:rPr>
        <w:t xml:space="preserve">(hyperlink must have a </w:t>
      </w:r>
      <w:r>
        <w:rPr>
          <w:rFonts w:eastAsia="Times New Roman" w:cs="Courier New" w:ascii="Courier New" w:hAnsi="Courier New"/>
          <w:b/>
          <w:bCs/>
          <w:color w:val="339900"/>
          <w:sz w:val="20"/>
          <w:szCs w:val="20"/>
          <w:lang w:val="en-US" w:bidi="ar-SA"/>
        </w:rPr>
        <w:t>destination - href</w:t>
      </w:r>
      <w:r>
        <w:rPr>
          <w:rFonts w:cs="Courier New" w:ascii="Courier New" w:hAnsi="Courier New"/>
          <w:b/>
          <w:bCs/>
          <w:color w:val="339900"/>
          <w:lang w:val="en-US"/>
        </w:rPr>
        <w:t>)</w:t>
      </w:r>
    </w:p>
    <w:p>
      <w:pPr>
        <w:pStyle w:val="TextBodyIndent"/>
        <w:ind w:left="0" w:hanging="0"/>
        <w:rPr>
          <w:rFonts w:ascii="Courier New" w:hAnsi="Courier New" w:cs="Courier New"/>
          <w:b/>
          <w:b/>
          <w:bCs/>
          <w:color w:val="339900"/>
          <w:u w:val="single"/>
          <w:lang w:val="en-US"/>
        </w:rPr>
      </w:pPr>
      <w:r>
        <w:rPr>
          <w:rFonts w:cs="Courier New" w:ascii="Courier New" w:hAnsi="Courier New"/>
          <w:b/>
          <w:bCs/>
          <w:color w:val="339900"/>
          <w:u w:val="single"/>
          <w:lang w:val="en-US"/>
        </w:rPr>
      </w:r>
    </w:p>
    <w:p>
      <w:pPr>
        <w:pStyle w:val="TextBodyIndent"/>
        <w:ind w:left="0" w:hanging="0"/>
        <w:rPr/>
      </w:pPr>
      <w:r>
        <w:rPr>
          <w:b/>
          <w:u w:val="single"/>
        </w:rPr>
        <w:t>PAGE STRUCTURE TAGS</w:t>
      </w:r>
    </w:p>
    <w:p>
      <w:pPr>
        <w:pStyle w:val="TextBodyIndent"/>
        <w:ind w:left="0" w:hanging="0"/>
        <w:rPr>
          <w:b/>
          <w:b/>
          <w:u w:val="single"/>
        </w:rPr>
      </w:pPr>
      <w:r>
        <w:rPr>
          <w:b/>
          <w:u w:val="single"/>
        </w:rPr>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t>&lt;!DOCTYPE html PUBLIC "-//W3C//DTD XHTML 1.0 Transitional//EN" "http://www.w3.org/TR/xhtml1/DTD/xhtml1-transitional.dtd"&gt;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t>Specifies the HTML version the page is authored in, and adds relevant DTD information. Note that in some browsers the DOCTYPE declaration forces the browser to use standards mode rather than “quirks” mode.</w:t>
      </w:r>
    </w:p>
    <w:p>
      <w:pPr>
        <w:pStyle w:val="TextBodyIndent"/>
        <w:ind w:left="0" w:hanging="0"/>
        <w:rPr>
          <w:rFonts w:ascii="Courier New" w:hAnsi="Courier New" w:cs="Courier New"/>
          <w:b/>
          <w:b/>
          <w:bCs/>
          <w:color w:val="339900"/>
          <w:lang w:val="en-US"/>
        </w:rPr>
      </w:pPr>
      <w:r>
        <w:rPr>
          <w:rFonts w:cs="Verdana" w:ascii="Verdana" w:hAnsi="Verdana"/>
          <w:color w:val="000000"/>
          <w:sz w:val="15"/>
          <w:szCs w:val="15"/>
          <w:lang w:val="en-US"/>
        </w:rPr>
      </w:r>
    </w:p>
    <w:p>
      <w:pPr>
        <w:pStyle w:val="TextBodyIndent"/>
        <w:ind w:left="0" w:hanging="0"/>
        <w:rPr>
          <w:rFonts w:ascii="Verdana" w:hAnsi="Verdana" w:eastAsia="Times New Roman" w:cs="Verdana"/>
          <w:b w:val="false"/>
          <w:b w:val="false"/>
          <w:bCs w:val="false"/>
          <w:color w:val="000000"/>
          <w:sz w:val="15"/>
          <w:szCs w:val="15"/>
          <w:lang w:val="en-US" w:bidi="ar-SA"/>
        </w:rPr>
      </w:pPr>
      <w:r>
        <w:rPr>
          <w:rFonts w:eastAsia="Times New Roman" w:cs="Verdana" w:ascii="Verdana" w:hAnsi="Verdana"/>
          <w:b w:val="false"/>
          <w:bCs w:val="false"/>
          <w:color w:val="000000"/>
          <w:sz w:val="15"/>
          <w:szCs w:val="15"/>
          <w:lang w:val="en-US" w:bidi="ar-SA"/>
        </w:rPr>
        <w:t>The most common Doctype is for HTML 5</w:t>
      </w:r>
    </w:p>
    <w:p>
      <w:pPr>
        <w:pStyle w:val="TextBodyIndent"/>
        <w:ind w:left="0" w:hanging="0"/>
        <w:rPr>
          <w:rFonts w:ascii="Courier New" w:hAnsi="Courier New" w:cs="Courier New"/>
          <w:b/>
          <w:b/>
          <w:bCs/>
          <w:color w:val="339900"/>
        </w:rPr>
      </w:pPr>
      <w:r>
        <w:rPr>
          <w:rFonts w:cs="Verdana" w:ascii="Verdana" w:hAnsi="Verdana"/>
          <w:color w:val="000000"/>
          <w:sz w:val="15"/>
          <w:szCs w:val="15"/>
          <w:lang w:val="en-US"/>
        </w:rPr>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t>&lt;!DOCTYPE html&gt;</w:t>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&lt;html&gt;&lt;/html&gt;</w:t>
      </w:r>
      <w:r>
        <w:rPr>
          <w:rFonts w:cs="Verdana" w:ascii="Verdana" w:hAnsi="Verdana"/>
          <w:color w:val="000000"/>
          <w:sz w:val="15"/>
          <w:szCs w:val="15"/>
          <w:lang w:val="en-US"/>
        </w:rPr>
        <w:br/>
        <w:t>Creates an HTML document</w:t>
      </w:r>
    </w:p>
    <w:p>
      <w:pPr>
        <w:pStyle w:val="TextBodyIndent"/>
        <w:ind w:left="0" w:hanging="0"/>
        <w:rPr>
          <w:rFonts w:ascii="Verdana" w:hAnsi="Verdana" w:cs="Verdana"/>
          <w:b/>
          <w:b/>
          <w:color w:val="000000"/>
          <w:sz w:val="15"/>
          <w:szCs w:val="15"/>
          <w:lang w:val="en-US"/>
        </w:rPr>
      </w:pPr>
      <w:r>
        <w:rPr>
          <w:rFonts w:cs="Verdana" w:ascii="Verdana" w:hAnsi="Verdana"/>
          <w:b/>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&lt;head&gt;&lt;/head&gt;</w:t>
      </w:r>
      <w:r>
        <w:rPr>
          <w:rFonts w:cs="Verdana" w:ascii="Verdana" w:hAnsi="Verdana"/>
          <w:color w:val="000000"/>
          <w:sz w:val="15"/>
          <w:szCs w:val="15"/>
          <w:lang w:val="en-US"/>
        </w:rPr>
        <w:br/>
        <w:t>Sets off the title and other information that isn't displayed on the Web page itself</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&lt;body&gt;&lt;/body&gt;</w:t>
      </w:r>
      <w:r>
        <w:rPr>
          <w:rFonts w:cs="Verdana" w:ascii="Verdana" w:hAnsi="Verdana"/>
          <w:color w:val="000000"/>
          <w:sz w:val="15"/>
          <w:szCs w:val="15"/>
          <w:lang w:val="en-US"/>
        </w:rPr>
        <w:br/>
        <w:t>Sets off the visible portion of the document</w:t>
      </w:r>
    </w:p>
    <w:p>
      <w:pPr>
        <w:pStyle w:val="TextBodyIndent"/>
        <w:ind w:left="0" w:hanging="0"/>
        <w:rPr>
          <w:rFonts w:ascii="Verdana" w:hAnsi="Verdana" w:cs="Verdana"/>
          <w:b/>
          <w:b/>
          <w:color w:val="000000"/>
          <w:sz w:val="15"/>
          <w:szCs w:val="15"/>
          <w:lang w:val="en-US"/>
        </w:rPr>
      </w:pPr>
      <w:r>
        <w:rPr>
          <w:rFonts w:cs="Verdana" w:ascii="Verdana" w:hAnsi="Verdana"/>
          <w:b/>
          <w:color w:val="000000"/>
          <w:sz w:val="15"/>
          <w:szCs w:val="15"/>
          <w:lang w:val="en-US"/>
        </w:rPr>
      </w:r>
    </w:p>
    <w:p>
      <w:pPr>
        <w:pStyle w:val="TextBodyIndent"/>
        <w:ind w:left="0" w:hanging="0"/>
        <w:rPr/>
      </w:pPr>
      <w:r>
        <w:rPr>
          <w:b/>
          <w:u w:val="single"/>
        </w:rPr>
        <w:t xml:space="preserve">TAGS </w:t>
      </w:r>
      <w:r>
        <w:rPr>
          <w:b/>
          <w:u w:val="single"/>
        </w:rPr>
        <w:t>FOUND INSIDE THE HEAD TAG</w:t>
      </w:r>
    </w:p>
    <w:p>
      <w:pPr>
        <w:pStyle w:val="TextBodyIndent"/>
        <w:ind w:left="0" w:hanging="0"/>
        <w:rPr>
          <w:b/>
          <w:b/>
          <w:u w:val="single"/>
        </w:rPr>
      </w:pPr>
      <w:r>
        <w:rPr>
          <w:b/>
          <w:u w:val="single"/>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&lt;title&gt;&lt;/title&gt;</w:t>
      </w:r>
      <w:r>
        <w:rPr>
          <w:rFonts w:cs="Verdana" w:ascii="Verdana" w:hAnsi="Verdana"/>
          <w:color w:val="000000"/>
          <w:sz w:val="15"/>
          <w:szCs w:val="15"/>
          <w:lang w:val="en-US"/>
        </w:rPr>
        <w:br/>
        <w:t>Puts the name of the document in the title bar</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&lt;meta name=”keywords” content=”comma, separated, list, of, words and phrases”&gt;</w:t>
      </w:r>
      <w:r>
        <w:rPr>
          <w:rFonts w:cs="Verdana" w:ascii="Verdana" w:hAnsi="Verdana"/>
          <w:color w:val="000000"/>
          <w:sz w:val="15"/>
          <w:szCs w:val="15"/>
          <w:lang w:val="en-US"/>
        </w:rPr>
        <w:br/>
        <w:t>Adds keyword meta data to the page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&lt;meta name=”description” content=”describes the web page”&gt;</w:t>
      </w:r>
      <w:r>
        <w:rPr>
          <w:rFonts w:cs="Verdana" w:ascii="Verdana" w:hAnsi="Verdana"/>
          <w:color w:val="000000"/>
          <w:sz w:val="15"/>
          <w:szCs w:val="15"/>
          <w:lang w:val="en-US"/>
        </w:rPr>
        <w:br/>
        <w:t>Adds a description to the page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&lt;meta name=”robots” content=”index, follow”&gt;</w:t>
      </w:r>
      <w:r>
        <w:rPr>
          <w:rFonts w:cs="Verdana" w:ascii="Verdana" w:hAnsi="Verdana"/>
          <w:color w:val="000000"/>
          <w:sz w:val="15"/>
          <w:szCs w:val="15"/>
          <w:lang w:val="en-US"/>
        </w:rPr>
        <w:br/>
        <w:t>Adds a robots instruction to tell search engine bots what to do</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&lt;link href=”location and name of css file” rel=”stylesheet” type=”text/css” media=”screen”&gt;</w:t>
      </w:r>
      <w:r>
        <w:rPr>
          <w:rFonts w:cs="Verdana" w:ascii="Verdana" w:hAnsi="Verdana"/>
          <w:color w:val="000000"/>
          <w:sz w:val="15"/>
          <w:szCs w:val="15"/>
          <w:lang w:val="en-US"/>
        </w:rPr>
        <w:br/>
        <w:t>Embeds an external style sheet file (.css) into the page.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&lt;script src=”location and name of javascript file” type=”text/javascript” language=”javascript”&gt;&lt;/script&gt;</w:t>
      </w:r>
      <w:r>
        <w:rPr>
          <w:rFonts w:cs="Verdana" w:ascii="Verdana" w:hAnsi="Verdana"/>
          <w:color w:val="000000"/>
          <w:sz w:val="15"/>
          <w:szCs w:val="15"/>
          <w:lang w:val="en-US"/>
        </w:rPr>
        <w:br/>
        <w:t>Embeds an external javascript file (.js) into the page.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b/>
          <w:b/>
          <w:u w:val="single"/>
        </w:rPr>
      </w:pPr>
      <w:r>
        <w:rPr>
          <w:b/>
          <w:u w:val="single"/>
        </w:rPr>
        <w:t>CONTAINER TAGS</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&lt;div&gt;&lt;/div&gt;</w:t>
      </w:r>
      <w:r>
        <w:rPr>
          <w:rFonts w:cs="Verdana" w:ascii="Verdana" w:hAnsi="Verdana"/>
          <w:color w:val="000000"/>
          <w:sz w:val="15"/>
          <w:szCs w:val="15"/>
          <w:lang w:val="en-US"/>
        </w:rPr>
        <w:br/>
        <w:t>A generic block element (box) used to hold other areas of html – now used instead of table cells</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&lt;span&gt;&lt;/span&gt;</w:t>
      </w:r>
      <w:r>
        <w:rPr>
          <w:rFonts w:cs="Verdana" w:ascii="Verdana" w:hAnsi="Verdana"/>
          <w:color w:val="000000"/>
          <w:sz w:val="15"/>
          <w:szCs w:val="15"/>
          <w:lang w:val="en-US"/>
        </w:rPr>
        <w:br/>
        <w:t>A generic in-line (sits in the flow of text) element used to add structure within a block level element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Courier New" w:hAnsi="Courier New" w:cs="Courier New"/>
          <w:b/>
          <w:b/>
          <w:bCs/>
          <w:color w:val="339900"/>
          <w:lang w:val="en-US"/>
        </w:rPr>
      </w:pPr>
      <w:r>
        <w:rPr>
          <w:rFonts w:cs="Courier New" w:ascii="Courier New" w:hAnsi="Courier New"/>
          <w:b/>
          <w:bCs/>
          <w:color w:val="339900"/>
          <w:lang w:val="en-US"/>
        </w:rPr>
        <w:t>&lt;article&gt;&lt;/article&gt;</w:t>
      </w:r>
    </w:p>
    <w:p>
      <w:pPr>
        <w:pStyle w:val="TextBodyIndent"/>
        <w:ind w:left="0" w:hanging="0"/>
        <w:rPr>
          <w:rFonts w:ascii="Courier New" w:hAnsi="Courier New" w:cs="Courier New"/>
          <w:b/>
          <w:b/>
          <w:bCs/>
          <w:color w:val="339900"/>
          <w:lang w:val="en-US"/>
        </w:rPr>
      </w:pPr>
      <w:r>
        <w:rPr>
          <w:rFonts w:cs="Verdana" w:ascii="Verdana" w:hAnsi="Verdana"/>
          <w:color w:val="000000"/>
          <w:sz w:val="15"/>
          <w:szCs w:val="15"/>
          <w:lang w:val="en-US"/>
        </w:rPr>
        <w:t>Defines an independent, self-contained content article. An article should make sense on its’ own and it should be possible to distribute it independently from the rest of the site.</w:t>
      </w:r>
    </w:p>
    <w:p>
      <w:pPr>
        <w:pStyle w:val="NormalWeb"/>
        <w:spacing w:lineRule="atLeast" w:line="240"/>
        <w:rPr>
          <w:rFonts w:ascii="Verdana" w:hAnsi="Verdana" w:cs="Verdana"/>
          <w:color w:val="000000"/>
          <w:sz w:val="15"/>
          <w:szCs w:val="15"/>
          <w:lang w:val="en-US" w:eastAsia="en-US"/>
        </w:rPr>
      </w:pPr>
      <w:r>
        <w:rPr>
          <w:rFonts w:eastAsia="Times New Roman" w:cs="Courier New" w:ascii="Courier New" w:hAnsi="Courier New"/>
          <w:b/>
          <w:bCs/>
          <w:color w:val="339900"/>
          <w:sz w:val="20"/>
          <w:szCs w:val="20"/>
          <w:lang w:val="en-US" w:bidi="ar-SA"/>
        </w:rPr>
        <w:t>&lt;aside&gt;&lt;/aside&gt;</w:t>
      </w:r>
      <w:r>
        <w:rPr>
          <w:rFonts w:cs="Verdana" w:ascii="Verdana" w:hAnsi="Verdana"/>
          <w:color w:val="000000"/>
          <w:sz w:val="15"/>
          <w:szCs w:val="15"/>
          <w:lang w:val="en-US"/>
        </w:rPr>
        <w:br/>
      </w:r>
      <w:r>
        <w:rPr>
          <w:rFonts w:cs="Verdana" w:ascii="Verdana" w:hAnsi="Verdana"/>
          <w:color w:val="000000"/>
          <w:sz w:val="15"/>
          <w:szCs w:val="15"/>
          <w:lang w:val="en-US" w:eastAsia="en-US"/>
        </w:rPr>
        <w:t>Defines some content aside from the content it is placed in. The aside content should be related to the surrounding content.</w:t>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&lt;section&gt;&lt;/section&gt;</w:t>
      </w:r>
      <w:r>
        <w:rPr>
          <w:rFonts w:cs="Verdana" w:ascii="Verdana" w:hAnsi="Verdana"/>
          <w:color w:val="000000"/>
          <w:sz w:val="15"/>
          <w:szCs w:val="15"/>
          <w:lang w:val="en-US"/>
        </w:rPr>
        <w:br/>
      </w:r>
      <w:r>
        <w:rPr>
          <w:rFonts w:cs="Verdana" w:ascii="Verdana" w:hAnsi="Verdana"/>
          <w:color w:val="000000"/>
          <w:sz w:val="15"/>
          <w:szCs w:val="15"/>
          <w:lang w:val="en-US" w:eastAsia="en-GB"/>
        </w:rPr>
        <w:t>Defines sections in a document. Such as chapters, headers, footers, or any other sections of the document.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&lt;nav&gt;&lt;/nav&gt;</w:t>
      </w:r>
      <w:r>
        <w:rPr>
          <w:rFonts w:cs="Verdana" w:ascii="Verdana" w:hAnsi="Verdana"/>
          <w:color w:val="000000"/>
          <w:sz w:val="15"/>
          <w:szCs w:val="15"/>
          <w:lang w:val="en-US"/>
        </w:rPr>
        <w:br/>
      </w:r>
      <w:r>
        <w:rPr>
          <w:rFonts w:cs="Verdana" w:ascii="Verdana" w:hAnsi="Verdana"/>
          <w:color w:val="000000"/>
          <w:sz w:val="15"/>
          <w:szCs w:val="15"/>
          <w:lang w:val="en-US" w:eastAsia="en-GB"/>
        </w:rPr>
        <w:t xml:space="preserve">Defines </w:t>
      </w:r>
      <w:r>
        <w:rPr>
          <w:rFonts w:eastAsia="Times New Roman" w:cs="Verdana" w:ascii="Verdana" w:hAnsi="Verdana"/>
          <w:color w:val="000000"/>
          <w:sz w:val="15"/>
          <w:szCs w:val="15"/>
          <w:lang w:val="en-US" w:eastAsia="en-GB" w:bidi="ar-SA"/>
        </w:rPr>
        <w:t>navigation links (usually contains &lt;a&gt; tags and other structures like lists)</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&lt;header&gt;&lt;/header&gt;</w:t>
      </w:r>
      <w:r>
        <w:rPr>
          <w:rFonts w:cs="Verdana" w:ascii="Verdana" w:hAnsi="Verdana"/>
          <w:color w:val="000000"/>
          <w:sz w:val="15"/>
          <w:szCs w:val="15"/>
          <w:lang w:val="en-US"/>
        </w:rPr>
        <w:br/>
      </w:r>
      <w:r>
        <w:rPr>
          <w:rFonts w:cs="Verdana" w:ascii="Verdana" w:hAnsi="Verdana"/>
          <w:color w:val="000000"/>
          <w:sz w:val="15"/>
          <w:szCs w:val="15"/>
          <w:lang w:val="en-US" w:eastAsia="en-GB"/>
        </w:rPr>
        <w:t xml:space="preserve">Defines </w:t>
      </w:r>
      <w:r>
        <w:rPr>
          <w:rFonts w:eastAsia="Times New Roman" w:cs="Verdana" w:ascii="Verdana" w:hAnsi="Verdana"/>
          <w:color w:val="000000"/>
          <w:sz w:val="15"/>
          <w:szCs w:val="15"/>
          <w:lang w:val="en-US" w:eastAsia="en-GB" w:bidi="ar-SA"/>
        </w:rPr>
        <w:t>a header for a document or section</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&lt;footer&gt;&lt;/footer&gt;</w:t>
      </w:r>
      <w:r>
        <w:rPr>
          <w:rFonts w:cs="Verdana" w:ascii="Verdana" w:hAnsi="Verdana"/>
          <w:color w:val="000000"/>
          <w:sz w:val="15"/>
          <w:szCs w:val="15"/>
          <w:lang w:val="en-US"/>
        </w:rPr>
        <w:br/>
      </w:r>
      <w:r>
        <w:rPr>
          <w:rFonts w:cs="Verdana" w:ascii="Verdana" w:hAnsi="Verdana"/>
          <w:color w:val="000000"/>
          <w:sz w:val="15"/>
          <w:szCs w:val="15"/>
          <w:lang w:val="en-US" w:eastAsia="en-GB"/>
        </w:rPr>
        <w:t xml:space="preserve">Defines </w:t>
      </w:r>
      <w:r>
        <w:rPr>
          <w:rFonts w:eastAsia="Times New Roman" w:cs="Verdana" w:ascii="Verdana" w:hAnsi="Verdana"/>
          <w:color w:val="000000"/>
          <w:sz w:val="15"/>
          <w:szCs w:val="15"/>
          <w:lang w:val="en-US" w:eastAsia="en-GB" w:bidi="ar-SA"/>
        </w:rPr>
        <w:t>a footer of a document or section</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&lt;figure&gt;&lt;/figure&gt;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self contained content</w:t>
      </w:r>
    </w:p>
    <w:p>
      <w:pPr>
        <w:pStyle w:val="TextBodyIndent"/>
        <w:ind w:left="0" w:hanging="0"/>
        <w:rPr>
          <w:rFonts w:ascii="Courier New" w:hAnsi="Courier New" w:cs="Courier New"/>
          <w:b/>
          <w:b/>
          <w:bCs/>
          <w:color w:val="339900"/>
          <w:sz w:val="15"/>
          <w:szCs w:val="15"/>
          <w:lang w:val="en-US"/>
        </w:rPr>
      </w:pPr>
      <w:r>
        <w:rPr>
          <w:rFonts w:cs="Courier New" w:ascii="Courier New" w:hAnsi="Courier New"/>
          <w:b/>
          <w:bCs/>
          <w:color w:val="339900"/>
          <w:sz w:val="15"/>
          <w:szCs w:val="15"/>
          <w:lang w:val="en-US"/>
        </w:rPr>
      </w:r>
    </w:p>
    <w:p>
      <w:pPr>
        <w:pStyle w:val="TextBodyIndent"/>
        <w:ind w:left="0" w:hanging="0"/>
        <w:rPr/>
      </w:pPr>
      <w:r>
        <w:rPr>
          <w:rFonts w:cs="Courier New" w:ascii="Courier New" w:hAnsi="Courier New"/>
          <w:b/>
          <w:bCs/>
          <w:color w:val="339900"/>
          <w:lang w:val="en-US"/>
        </w:rPr>
        <w:t>&lt;figcaption&gt;&lt;/figcaption&gt;</w:t>
      </w:r>
      <w:r>
        <w:rPr>
          <w:rFonts w:cs="Verdana" w:ascii="Verdana" w:hAnsi="Verdana"/>
          <w:color w:val="000000"/>
          <w:sz w:val="15"/>
          <w:szCs w:val="15"/>
          <w:lang w:val="en-US"/>
        </w:rPr>
        <w:br/>
      </w:r>
      <w:r>
        <w:rPr>
          <w:rFonts w:cs="Verdana" w:ascii="Verdana" w:hAnsi="Verdana"/>
          <w:color w:val="000000"/>
          <w:sz w:val="15"/>
          <w:szCs w:val="15"/>
          <w:lang w:val="en-US" w:eastAsia="en-GB"/>
        </w:rPr>
        <w:t xml:space="preserve">Defines </w:t>
      </w:r>
      <w:r>
        <w:rPr>
          <w:rFonts w:eastAsia="Times New Roman" w:cs="Verdana" w:ascii="Verdana" w:hAnsi="Verdana"/>
          <w:color w:val="000000"/>
          <w:sz w:val="15"/>
          <w:szCs w:val="15"/>
          <w:lang w:val="en-US" w:eastAsia="en-GB" w:bidi="ar-SA"/>
        </w:rPr>
        <w:t>a caption for a figure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b/>
          <w:b/>
          <w:color w:val="000000"/>
          <w:sz w:val="15"/>
          <w:szCs w:val="15"/>
          <w:lang w:val="en-US"/>
        </w:rPr>
      </w:pPr>
      <w:r>
        <w:rPr>
          <w:rFonts w:cs="Verdana" w:ascii="Verdana" w:hAnsi="Verdana"/>
          <w:b/>
          <w:color w:val="000000"/>
          <w:sz w:val="15"/>
          <w:szCs w:val="15"/>
          <w:lang w:val="en-US"/>
        </w:rPr>
      </w:r>
    </w:p>
    <w:p>
      <w:pPr>
        <w:pStyle w:val="TextBodyIndent"/>
        <w:ind w:left="0" w:hanging="0"/>
        <w:rPr>
          <w:b/>
          <w:b/>
          <w:u w:val="single"/>
        </w:rPr>
      </w:pPr>
      <w:r>
        <w:rPr>
          <w:b/>
          <w:u w:val="single"/>
        </w:rPr>
        <w:t>BASIC TEXT TAGS</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&lt;hl&gt;&lt;/hl&gt;</w:t>
      </w:r>
      <w:r>
        <w:rPr>
          <w:rFonts w:cs="Verdana" w:ascii="Verdana" w:hAnsi="Verdana"/>
          <w:color w:val="000000"/>
          <w:sz w:val="15"/>
          <w:szCs w:val="15"/>
          <w:lang w:val="en-US"/>
        </w:rPr>
        <w:br/>
        <w:t>Creates the largest headline</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&lt;h6&gt;&lt;/h6&gt;</w:t>
      </w:r>
      <w:r>
        <w:rPr>
          <w:rFonts w:cs="Verdana" w:ascii="Verdana" w:hAnsi="Verdana"/>
          <w:color w:val="000000"/>
          <w:sz w:val="15"/>
          <w:szCs w:val="15"/>
          <w:lang w:val="en-US"/>
        </w:rPr>
        <w:br/>
        <w:t>Creates the smallest headline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&lt;p&gt;&lt;/p&gt;</w:t>
      </w:r>
      <w:r>
        <w:rPr>
          <w:rFonts w:cs="Verdana" w:ascii="Verdana" w:hAnsi="Verdana"/>
          <w:color w:val="000000"/>
          <w:sz w:val="15"/>
          <w:szCs w:val="15"/>
          <w:lang w:val="en-US"/>
        </w:rPr>
        <w:br/>
        <w:t>Creates a new paragraph</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&lt;br /&gt;</w:t>
      </w:r>
      <w:r>
        <w:rPr>
          <w:rFonts w:cs="Verdana" w:ascii="Verdana" w:hAnsi="Verdana"/>
          <w:color w:val="000000"/>
          <w:sz w:val="15"/>
          <w:szCs w:val="15"/>
          <w:lang w:val="en-US"/>
        </w:rPr>
        <w:br/>
        <w:t>Inserts a line break</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&lt;blockquote&gt;&lt;/blockquote&gt;</w:t>
      </w:r>
      <w:r>
        <w:rPr>
          <w:rFonts w:cs="Verdana" w:ascii="Verdana" w:hAnsi="Verdana"/>
          <w:b/>
          <w:bCs/>
          <w:color w:val="000000"/>
          <w:sz w:val="15"/>
          <w:szCs w:val="15"/>
          <w:lang w:val="en-US"/>
        </w:rPr>
        <w:t xml:space="preserve"> </w:t>
      </w:r>
      <w:r>
        <w:rPr>
          <w:rFonts w:cs="Verdana" w:ascii="Verdana" w:hAnsi="Verdana"/>
          <w:color w:val="000000"/>
          <w:sz w:val="15"/>
          <w:szCs w:val="15"/>
          <w:lang w:val="en-US"/>
        </w:rPr>
        <w:br/>
        <w:t>Marks text as a quotation (indents by default)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&lt;em&gt;&lt;/em&gt;</w:t>
      </w:r>
      <w:r>
        <w:rPr>
          <w:rFonts w:cs="Verdana" w:ascii="Verdana" w:hAnsi="Verdana"/>
          <w:color w:val="000000"/>
          <w:sz w:val="15"/>
          <w:szCs w:val="15"/>
          <w:lang w:val="en-US"/>
        </w:rPr>
        <w:br/>
        <w:t>Emphasizes a word (with italic or bold)</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&lt;strong&gt;&lt;/strong&gt;</w:t>
      </w:r>
      <w:r>
        <w:rPr>
          <w:rFonts w:cs="Verdana" w:ascii="Verdana" w:hAnsi="Verdana"/>
          <w:color w:val="000000"/>
          <w:sz w:val="15"/>
          <w:szCs w:val="15"/>
          <w:lang w:val="en-US"/>
        </w:rPr>
        <w:t xml:space="preserve"> </w:t>
        <w:br/>
        <w:t>Emphasizes a word (stronger than em)</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t>LINKS</w:t>
      </w:r>
    </w:p>
    <w:p>
      <w:pPr>
        <w:pStyle w:val="TextBodyIndent"/>
        <w:ind w:left="0" w:hanging="0"/>
        <w:rPr>
          <w:b/>
          <w:b/>
          <w:u w:val="single"/>
        </w:rPr>
      </w:pPr>
      <w:r>
        <w:rPr>
          <w:b/>
          <w:u w:val="single"/>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&lt;a&gt;&lt;/a&gt;</w:t>
      </w:r>
      <w:r>
        <w:rPr>
          <w:rFonts w:cs="Verdana" w:ascii="Verdana" w:hAnsi="Verdana"/>
          <w:color w:val="000000"/>
          <w:sz w:val="15"/>
          <w:szCs w:val="15"/>
          <w:lang w:val="en-US"/>
        </w:rPr>
        <w:br/>
        <w:t>Basic hyperlink tag</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&lt;a href="URL"&gt;&lt;/a&gt;</w:t>
      </w:r>
      <w:r>
        <w:rPr>
          <w:rFonts w:cs="Verdana" w:ascii="Verdana" w:hAnsi="Verdana"/>
          <w:color w:val="000000"/>
          <w:sz w:val="15"/>
          <w:szCs w:val="15"/>
          <w:lang w:val="en-US"/>
        </w:rPr>
        <w:br/>
        <w:t>Creates a hyperlink by adding the location of the link</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&lt;a href="mailto:EMAIL"&gt;&lt;/a&gt;</w:t>
      </w:r>
      <w:r>
        <w:rPr>
          <w:rFonts w:cs="Verdana" w:ascii="Verdana" w:hAnsi="Verdana"/>
          <w:color w:val="000000"/>
          <w:sz w:val="15"/>
          <w:szCs w:val="15"/>
          <w:lang w:val="en-US"/>
        </w:rPr>
        <w:br/>
        <w:t>Creates a mailto link</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&lt;a name="NAME"&gt;&lt;/a&gt;</w:t>
      </w:r>
      <w:r>
        <w:rPr>
          <w:rFonts w:cs="Verdana" w:ascii="Verdana" w:hAnsi="Verdana"/>
          <w:color w:val="000000"/>
          <w:sz w:val="15"/>
          <w:szCs w:val="15"/>
          <w:lang w:val="en-US"/>
        </w:rPr>
        <w:br/>
        <w:t>Creates a target location within a document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&lt;a href="#NAME"&gt;&lt;/a&gt;</w:t>
      </w:r>
      <w:r>
        <w:rPr>
          <w:rFonts w:cs="Verdana" w:ascii="Verdana" w:hAnsi="Verdana"/>
          <w:color w:val="000000"/>
          <w:sz w:val="15"/>
          <w:szCs w:val="15"/>
          <w:lang w:val="en-US"/>
        </w:rPr>
        <w:br/>
        <w:t>Links to that target location from elsewhere in the document</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t>LISTS</w:t>
      </w:r>
    </w:p>
    <w:p>
      <w:pPr>
        <w:pStyle w:val="TextBodyIndent"/>
        <w:ind w:left="0" w:hanging="0"/>
        <w:rPr>
          <w:b/>
          <w:b/>
          <w:u w:val="single"/>
        </w:rPr>
      </w:pPr>
      <w:r>
        <w:rPr>
          <w:b/>
          <w:u w:val="single"/>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&lt;dl&gt;&lt;/dl&gt;</w:t>
      </w:r>
      <w:r>
        <w:rPr>
          <w:rFonts w:cs="Verdana" w:ascii="Verdana" w:hAnsi="Verdana"/>
          <w:color w:val="000000"/>
          <w:sz w:val="15"/>
          <w:szCs w:val="15"/>
          <w:lang w:val="en-US"/>
        </w:rPr>
        <w:br/>
        <w:t>Creates a definition list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&lt;dt&gt;</w:t>
      </w:r>
      <w:r>
        <w:rPr>
          <w:rFonts w:cs="Verdana" w:ascii="Verdana" w:hAnsi="Verdana"/>
          <w:color w:val="000000"/>
          <w:sz w:val="15"/>
          <w:szCs w:val="15"/>
          <w:lang w:val="en-US"/>
        </w:rPr>
        <w:br/>
        <w:t>Creates a definition term which precedes each definition term</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&lt;dd&gt;</w:t>
      </w:r>
      <w:r>
        <w:rPr>
          <w:rFonts w:cs="Verdana" w:ascii="Verdana" w:hAnsi="Verdana"/>
          <w:color w:val="000000"/>
          <w:sz w:val="15"/>
          <w:szCs w:val="15"/>
          <w:lang w:val="en-US"/>
        </w:rPr>
        <w:br/>
        <w:t>Creates a definition meaning</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&lt;ol&gt;&lt;/ol&gt;</w:t>
      </w:r>
      <w:r>
        <w:rPr>
          <w:rFonts w:cs="Verdana" w:ascii="Verdana" w:hAnsi="Verdana"/>
          <w:color w:val="000000"/>
          <w:sz w:val="15"/>
          <w:szCs w:val="15"/>
          <w:lang w:val="en-US"/>
        </w:rPr>
        <w:br/>
        <w:t>Creates a numbered (ordered) list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&lt;ul&gt;&lt;/ul&gt;</w:t>
      </w:r>
      <w:r>
        <w:rPr>
          <w:rFonts w:cs="Verdana" w:ascii="Verdana" w:hAnsi="Verdana"/>
          <w:color w:val="000000"/>
          <w:sz w:val="15"/>
          <w:szCs w:val="15"/>
          <w:lang w:val="en-US"/>
        </w:rPr>
        <w:br/>
        <w:t>Creates a bulleted (unordered) list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&lt;li&gt;&lt;/li&gt;</w:t>
      </w:r>
      <w:r>
        <w:rPr>
          <w:rFonts w:cs="Verdana" w:ascii="Verdana" w:hAnsi="Verdana"/>
          <w:color w:val="000000"/>
          <w:sz w:val="15"/>
          <w:szCs w:val="15"/>
          <w:lang w:val="en-US"/>
        </w:rPr>
        <w:br/>
        <w:t>Creates a list item, and adds a number or bullet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t>GRAPHICAL ELEMENTS</w:t>
      </w:r>
    </w:p>
    <w:p>
      <w:pPr>
        <w:pStyle w:val="TextBodyIndent"/>
        <w:ind w:left="0" w:hanging="0"/>
        <w:rPr>
          <w:b/>
          <w:b/>
          <w:u w:val="single"/>
        </w:rPr>
      </w:pPr>
      <w:r>
        <w:rPr>
          <w:b/>
          <w:u w:val="single"/>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&lt;img /&gt;</w:t>
      </w:r>
      <w:r>
        <w:rPr>
          <w:rFonts w:cs="Verdana" w:ascii="Verdana" w:hAnsi="Verdana"/>
          <w:color w:val="000000"/>
          <w:sz w:val="15"/>
          <w:szCs w:val="15"/>
          <w:lang w:val="en-US"/>
        </w:rPr>
        <w:br/>
        <w:t>Basic image tag</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&lt;img src="url" /&gt;</w:t>
      </w:r>
      <w:r>
        <w:rPr>
          <w:rFonts w:cs="Verdana" w:ascii="Verdana" w:hAnsi="Verdana"/>
          <w:color w:val="000000"/>
          <w:sz w:val="15"/>
          <w:szCs w:val="15"/>
          <w:lang w:val="en-US"/>
        </w:rPr>
        <w:br/>
        <w:t>Adds an image through the “src” attribute which is the location of the image on the server</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&lt;img src="url" alt=”descriptive alt text” /&gt;</w:t>
      </w:r>
      <w:r>
        <w:rPr>
          <w:rFonts w:cs="Verdana" w:ascii="Verdana" w:hAnsi="Verdana"/>
          <w:color w:val="000000"/>
          <w:sz w:val="15"/>
          <w:szCs w:val="15"/>
          <w:lang w:val="en-US"/>
        </w:rPr>
        <w:br/>
        <w:t>Aligns an image: left, right, center; bottom, top, middle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&lt;img src="url" alt=”descriptive alt text” title=”image title”&gt;</w:t>
      </w:r>
      <w:r>
        <w:rPr>
          <w:rFonts w:cs="Verdana" w:ascii="Verdana" w:hAnsi="Verdana"/>
          <w:color w:val="000000"/>
          <w:sz w:val="15"/>
          <w:szCs w:val="15"/>
          <w:lang w:val="en-US"/>
        </w:rPr>
        <w:br/>
        <w:t>Aligns an image: left, right, center; bottom, top, middle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&lt;hr /&gt;</w:t>
      </w:r>
      <w:r>
        <w:rPr>
          <w:rFonts w:cs="Verdana" w:ascii="Verdana" w:hAnsi="Verdana"/>
          <w:color w:val="000000"/>
          <w:sz w:val="15"/>
          <w:szCs w:val="15"/>
          <w:lang w:val="en-US"/>
        </w:rPr>
        <w:br/>
        <w:t>Inserts a horizontal rule</w:t>
      </w:r>
    </w:p>
    <w:p>
      <w:pPr>
        <w:pStyle w:val="TextBodyIndent"/>
        <w:ind w:left="0" w:hanging="0"/>
        <w:rPr>
          <w:rFonts w:ascii="Verdana" w:hAnsi="Verdana" w:cs="Verdana"/>
          <w:color w:val="000000"/>
          <w:sz w:val="15"/>
          <w:szCs w:val="15"/>
          <w:lang w:val="en-US"/>
        </w:rPr>
      </w:pPr>
      <w:r>
        <w:rPr/>
      </w:r>
    </w:p>
    <w:p>
      <w:pPr>
        <w:pStyle w:val="TextBodyIndent"/>
        <w:ind w:left="0" w:hanging="0"/>
        <w:rPr>
          <w:rFonts w:ascii="Arial" w:hAnsi="Arial" w:eastAsia="Times New Roman" w:cs="Arial"/>
          <w:b/>
          <w:b/>
          <w:color w:val="auto"/>
          <w:sz w:val="20"/>
          <w:szCs w:val="20"/>
          <w:u w:val="single"/>
          <w:lang w:val="en-GB" w:bidi="ar-SA"/>
        </w:rPr>
      </w:pPr>
      <w:r>
        <w:rPr>
          <w:rFonts w:eastAsia="Times New Roman" w:cs="Arial"/>
          <w:b/>
          <w:color w:val="auto"/>
          <w:sz w:val="20"/>
          <w:szCs w:val="20"/>
          <w:u w:val="single"/>
          <w:lang w:val="en-GB" w:bidi="ar-SA"/>
        </w:rPr>
        <w:t>MULTI MEDIA</w:t>
      </w:r>
    </w:p>
    <w:p>
      <w:pPr>
        <w:pStyle w:val="TextBodyIndent"/>
        <w:ind w:left="0" w:hanging="0"/>
        <w:rPr>
          <w:b/>
          <w:b/>
          <w:u w:val="single"/>
        </w:rPr>
      </w:pPr>
      <w:r>
        <w:rPr>
          <w:b/>
          <w:u w:val="single"/>
        </w:rPr>
      </w:r>
    </w:p>
    <w:p>
      <w:pPr>
        <w:pStyle w:val="TextBodyIndent"/>
        <w:ind w:left="0" w:hanging="0"/>
        <w:rPr/>
      </w:pPr>
      <w:r>
        <w:rPr>
          <w:rFonts w:cs="Courier New" w:ascii="Courier New" w:hAnsi="Courier New"/>
          <w:b/>
          <w:bCs/>
          <w:color w:val="339900"/>
          <w:lang w:val="en-US"/>
        </w:rPr>
        <w:t>&lt;</w:t>
      </w:r>
      <w:r>
        <w:rPr>
          <w:rFonts w:cs="Courier New" w:ascii="Courier New" w:hAnsi="Courier New"/>
          <w:b/>
          <w:bCs/>
          <w:color w:val="339900"/>
          <w:lang w:val="en-US"/>
        </w:rPr>
        <w:t>v</w:t>
      </w:r>
      <w:r>
        <w:rPr>
          <w:rFonts w:eastAsia="Times New Roman" w:cs="Courier New" w:ascii="Courier New" w:hAnsi="Courier New"/>
          <w:b/>
          <w:bCs/>
          <w:color w:val="339900"/>
          <w:sz w:val="20"/>
          <w:szCs w:val="20"/>
          <w:lang w:val="en-US" w:bidi="ar-SA"/>
        </w:rPr>
        <w:t>ideo</w:t>
      </w:r>
      <w:r>
        <w:rPr>
          <w:rFonts w:cs="Courier New" w:ascii="Courier New" w:hAnsi="Courier New"/>
          <w:b/>
          <w:bCs/>
          <w:color w:val="339900"/>
          <w:lang w:val="en-US"/>
        </w:rPr>
        <w:t>&gt;&lt;/</w:t>
      </w:r>
      <w:r>
        <w:rPr>
          <w:rFonts w:cs="Courier New" w:ascii="Courier New" w:hAnsi="Courier New"/>
          <w:b/>
          <w:bCs/>
          <w:color w:val="339900"/>
          <w:lang w:val="en-US"/>
        </w:rPr>
        <w:t>v</w:t>
      </w:r>
      <w:r>
        <w:rPr>
          <w:rFonts w:eastAsia="Times New Roman" w:cs="Courier New" w:ascii="Courier New" w:hAnsi="Courier New"/>
          <w:b/>
          <w:bCs/>
          <w:color w:val="339900"/>
          <w:sz w:val="20"/>
          <w:szCs w:val="20"/>
          <w:lang w:val="en-US" w:bidi="ar-SA"/>
        </w:rPr>
        <w:t>ideo</w:t>
      </w:r>
      <w:r>
        <w:rPr>
          <w:rFonts w:cs="Courier New" w:ascii="Courier New" w:hAnsi="Courier New"/>
          <w:b/>
          <w:bCs/>
          <w:color w:val="339900"/>
          <w:lang w:val="en-US"/>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Creates a video container</w:t>
      </w:r>
    </w:p>
    <w:p>
      <w:pPr>
        <w:pStyle w:val="TextBodyIndent"/>
        <w:ind w:left="0" w:hanging="0"/>
        <w:rPr>
          <w:rFonts w:ascii="Verdana" w:hAnsi="Verdana" w:eastAsia="Times New Roman" w:cs="Verdana"/>
          <w:color w:val="000000"/>
          <w:sz w:val="15"/>
          <w:szCs w:val="15"/>
          <w:lang w:val="en-US" w:bidi="ar-SA"/>
        </w:rPr>
      </w:pPr>
      <w:r>
        <w:rPr/>
      </w:r>
    </w:p>
    <w:p>
      <w:pPr>
        <w:pStyle w:val="TextBodyIndent"/>
        <w:ind w:left="0" w:hanging="0"/>
        <w:rPr/>
      </w:pPr>
      <w:r>
        <w:rPr>
          <w:rFonts w:eastAsia="Times New Roman" w:cs="Courier New" w:ascii="Courier New" w:hAnsi="Courier New"/>
          <w:b/>
          <w:bCs/>
          <w:color w:val="339900"/>
          <w:sz w:val="20"/>
          <w:szCs w:val="20"/>
          <w:lang w:val="en-US" w:bidi="ar-SA"/>
        </w:rPr>
        <w:t>&lt;audio</w:t>
      </w:r>
      <w:r>
        <w:rPr>
          <w:rFonts w:eastAsia="Times New Roman" w:cs="Courier New" w:ascii="Courier New" w:hAnsi="Courier New"/>
          <w:b/>
          <w:bCs/>
          <w:color w:val="339900"/>
          <w:sz w:val="15"/>
          <w:szCs w:val="15"/>
          <w:lang w:val="en-US" w:bidi="ar-SA"/>
        </w:rPr>
        <w:t>&gt;</w:t>
      </w:r>
      <w:r>
        <w:rPr>
          <w:rFonts w:eastAsia="Times New Roman" w:cs="Courier New" w:ascii="Courier New" w:hAnsi="Courier New"/>
          <w:b/>
          <w:bCs/>
          <w:color w:val="339900"/>
          <w:sz w:val="20"/>
          <w:szCs w:val="20"/>
          <w:lang w:val="en-US" w:bidi="ar-SA"/>
        </w:rPr>
        <w:t>&lt;/a</w:t>
      </w:r>
      <w:r>
        <w:rPr>
          <w:rFonts w:eastAsia="Times New Roman" w:cs="Courier New" w:ascii="Courier New" w:hAnsi="Courier New"/>
          <w:b/>
          <w:bCs/>
          <w:color w:val="339900"/>
          <w:sz w:val="20"/>
          <w:szCs w:val="20"/>
          <w:lang w:val="en-US" w:bidi="ar-SA"/>
        </w:rPr>
        <w:t>udio</w:t>
      </w:r>
      <w:r>
        <w:rPr>
          <w:rFonts w:eastAsia="Times New Roman" w:cs="Courier New" w:ascii="Courier New" w:hAnsi="Courier New"/>
          <w:b/>
          <w:bCs/>
          <w:color w:val="339900"/>
          <w:sz w:val="15"/>
          <w:szCs w:val="15"/>
          <w:lang w:val="en-US" w:bidi="ar-SA"/>
        </w:rPr>
        <w:t>&gt;</w:t>
      </w:r>
      <w:r>
        <w:rPr>
          <w:rFonts w:eastAsia="Times New Roman" w:cs="Verdana" w:ascii="Verdana" w:hAnsi="Verdana"/>
          <w:color w:val="000000"/>
          <w:sz w:val="15"/>
          <w:szCs w:val="15"/>
          <w:lang w:val="en-US" w:bidi="ar-SA"/>
        </w:rPr>
        <w:br/>
        <w:t>Creates a</w:t>
      </w:r>
      <w:r>
        <w:rPr>
          <w:rFonts w:eastAsia="Times New Roman" w:cs="Verdana" w:ascii="Verdana" w:hAnsi="Verdana"/>
          <w:color w:val="000000"/>
          <w:sz w:val="15"/>
          <w:szCs w:val="15"/>
          <w:lang w:val="en-US" w:bidi="ar-SA"/>
        </w:rPr>
        <w:t>n</w:t>
      </w:r>
      <w:r>
        <w:rPr>
          <w:rFonts w:eastAsia="Times New Roman" w:cs="Verdana" w:ascii="Verdana" w:hAnsi="Verdana"/>
          <w:color w:val="000000"/>
          <w:sz w:val="15"/>
          <w:szCs w:val="15"/>
          <w:lang w:val="en-US" w:bidi="ar-SA"/>
        </w:rPr>
        <w:t xml:space="preserve"> a</w:t>
      </w:r>
      <w:r>
        <w:rPr>
          <w:rFonts w:eastAsia="Times New Roman" w:cs="Verdana" w:ascii="Verdana" w:hAnsi="Verdana"/>
          <w:color w:val="000000"/>
          <w:sz w:val="15"/>
          <w:szCs w:val="15"/>
          <w:lang w:val="en-US" w:bidi="ar-SA"/>
        </w:rPr>
        <w:t>udio</w:t>
      </w:r>
      <w:r>
        <w:rPr>
          <w:rFonts w:eastAsia="Times New Roman" w:cs="Verdana" w:ascii="Verdana" w:hAnsi="Verdana"/>
          <w:color w:val="000000"/>
          <w:sz w:val="15"/>
          <w:szCs w:val="15"/>
          <w:lang w:val="en-US" w:bidi="ar-SA"/>
        </w:rPr>
        <w:t xml:space="preserve"> container</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w:t>
      </w:r>
      <w:r>
        <w:rPr>
          <w:rFonts w:eastAsia="Times New Roman" w:cs="Courier New" w:ascii="Courier New" w:hAnsi="Courier New"/>
          <w:b/>
          <w:bCs/>
          <w:color w:val="339900"/>
          <w:sz w:val="20"/>
          <w:szCs w:val="20"/>
          <w:lang w:val="en-US" w:bidi="ar-SA"/>
        </w:rPr>
        <w:t>source</w:t>
      </w:r>
      <w:r>
        <w:rPr>
          <w:rFonts w:cs="Courier New" w:ascii="Courier New" w:hAnsi="Courier New"/>
          <w:b/>
          <w:bCs/>
          <w:color w:val="339900"/>
          <w:lang w:val="en-US"/>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the source files for audio and video containers – can be multiple sources.</w:t>
      </w:r>
    </w:p>
    <w:p>
      <w:pPr>
        <w:pStyle w:val="TextBodyIndent"/>
        <w:ind w:left="0" w:hanging="0"/>
        <w:rPr>
          <w:rFonts w:ascii="Verdana" w:hAnsi="Verdana" w:eastAsia="Times New Roman" w:cs="Verdana"/>
          <w:color w:val="000000"/>
          <w:sz w:val="15"/>
          <w:szCs w:val="15"/>
          <w:lang w:val="en-US" w:bidi="ar-SA"/>
        </w:rPr>
      </w:pPr>
      <w:r>
        <w:rPr/>
      </w:r>
    </w:p>
    <w:p>
      <w:pPr>
        <w:pStyle w:val="TextBodyIndent"/>
        <w:ind w:left="0" w:hanging="0"/>
        <w:rPr>
          <w:rFonts w:ascii="Verdana" w:hAnsi="Verdana" w:eastAsia="Times New Roman" w:cs="Verdana"/>
          <w:b/>
          <w:b/>
          <w:bCs/>
          <w:color w:val="000000"/>
          <w:sz w:val="15"/>
          <w:szCs w:val="15"/>
          <w:u w:val="none"/>
          <w:lang w:val="en-US" w:bidi="ar-SA"/>
        </w:rPr>
      </w:pPr>
      <w:r>
        <w:rPr>
          <w:rFonts w:eastAsia="Times New Roman" w:cs="Verdana" w:ascii="Verdana" w:hAnsi="Verdana"/>
          <w:b/>
          <w:bCs/>
          <w:color w:val="000000"/>
          <w:sz w:val="15"/>
          <w:szCs w:val="15"/>
          <w:u w:val="none"/>
          <w:lang w:val="en-US" w:bidi="ar-SA"/>
        </w:rPr>
        <w:t>U</w:t>
      </w:r>
      <w:r>
        <w:rPr>
          <w:rFonts w:eastAsia="Times New Roman" w:cs="Verdana" w:ascii="Verdana" w:hAnsi="Verdana"/>
          <w:b/>
          <w:bCs/>
          <w:color w:val="000000"/>
          <w:sz w:val="15"/>
          <w:szCs w:val="15"/>
          <w:u w:val="none"/>
          <w:lang w:val="en-US" w:bidi="ar-SA"/>
        </w:rPr>
        <w:t>seful attributes for Audio/Video</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eastAsia="Times New Roman" w:cs="Courier New" w:ascii="Courier New" w:hAnsi="Courier New"/>
          <w:b/>
          <w:bCs/>
          <w:color w:val="339900"/>
          <w:sz w:val="20"/>
          <w:szCs w:val="20"/>
          <w:lang w:val="en-US" w:bidi="ar-SA"/>
        </w:rPr>
        <w:t>controls</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if player controls should be shown</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eastAsia="Times New Roman" w:cs="Courier New" w:ascii="Courier New" w:hAnsi="Courier New"/>
          <w:b/>
          <w:bCs/>
          <w:color w:val="339900"/>
          <w:sz w:val="20"/>
          <w:szCs w:val="20"/>
          <w:lang w:val="en-US" w:bidi="ar-SA"/>
        </w:rPr>
        <w:t>src</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the URL of the video file (can be used on the audio, video or source tags)</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eastAsia="Times New Roman" w:cs="Courier New" w:ascii="Courier New" w:hAnsi="Courier New"/>
          <w:b/>
          <w:bCs/>
          <w:color w:val="339900"/>
          <w:sz w:val="20"/>
          <w:szCs w:val="20"/>
          <w:lang w:val="en-US" w:bidi="ar-SA"/>
        </w:rPr>
        <w:t>loop</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if the video or audio should loop back to the beginning after it finishes</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autoplay</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The video or audio will play automatically as soon as it is ready</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poster</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an image to be shown while the video or audio downloads or before play control is used</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preload</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Controls the preload of the video alongside the page load</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t>TABLES</w:t>
      </w:r>
    </w:p>
    <w:p>
      <w:pPr>
        <w:pStyle w:val="TextBodyIndent"/>
        <w:ind w:left="0" w:hanging="0"/>
        <w:rPr>
          <w:b/>
          <w:b/>
          <w:u w:val="single"/>
        </w:rPr>
      </w:pPr>
      <w:r>
        <w:rPr>
          <w:b/>
          <w:u w:val="single"/>
        </w:rPr>
      </w:r>
    </w:p>
    <w:p>
      <w:pPr>
        <w:pStyle w:val="TextBodyIndent"/>
        <w:ind w:left="0" w:hanging="0"/>
        <w:rPr/>
      </w:pPr>
      <w:r>
        <w:rPr>
          <w:rFonts w:cs="Courier New" w:ascii="Courier New" w:hAnsi="Courier New"/>
          <w:b/>
          <w:bCs/>
          <w:color w:val="339900"/>
          <w:lang w:val="en-US"/>
        </w:rPr>
        <w:t>&lt;table&gt;&lt;/table&gt;</w:t>
      </w:r>
      <w:r>
        <w:rPr>
          <w:rFonts w:cs="Verdana" w:ascii="Verdana" w:hAnsi="Verdana"/>
          <w:color w:val="000000"/>
          <w:sz w:val="15"/>
          <w:szCs w:val="15"/>
          <w:lang w:val="en-US"/>
        </w:rPr>
        <w:br/>
        <w:t>Creates a table</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&lt;</w:t>
      </w:r>
      <w:r>
        <w:rPr>
          <w:rFonts w:eastAsia="Times New Roman" w:cs="Courier New" w:ascii="Courier New" w:hAnsi="Courier New"/>
          <w:b/>
          <w:bCs/>
          <w:color w:val="339900"/>
          <w:sz w:val="20"/>
          <w:szCs w:val="20"/>
          <w:lang w:val="en-US" w:bidi="ar-SA"/>
        </w:rPr>
        <w:t>thead</w:t>
      </w:r>
      <w:r>
        <w:rPr>
          <w:rFonts w:eastAsia="Times New Roman" w:cs="Courier New" w:ascii="Courier New" w:hAnsi="Courier New"/>
          <w:b/>
          <w:bCs/>
          <w:color w:val="339900"/>
          <w:sz w:val="20"/>
          <w:szCs w:val="20"/>
          <w:lang w:val="en-US" w:bidi="ar-SA"/>
        </w:rPr>
        <w:t>&gt;&lt;/t</w:t>
      </w:r>
      <w:r>
        <w:rPr>
          <w:rFonts w:eastAsia="Times New Roman" w:cs="Courier New" w:ascii="Courier New" w:hAnsi="Courier New"/>
          <w:b/>
          <w:bCs/>
          <w:color w:val="339900"/>
          <w:sz w:val="20"/>
          <w:szCs w:val="20"/>
          <w:lang w:val="en-US" w:bidi="ar-SA"/>
        </w:rPr>
        <w:t>head</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Groups the header content of a table</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&lt;</w:t>
      </w:r>
      <w:r>
        <w:rPr>
          <w:rFonts w:eastAsia="Times New Roman" w:cs="Courier New" w:ascii="Courier New" w:hAnsi="Courier New"/>
          <w:b/>
          <w:bCs/>
          <w:color w:val="339900"/>
          <w:sz w:val="20"/>
          <w:szCs w:val="20"/>
          <w:lang w:val="en-US" w:bidi="ar-SA"/>
        </w:rPr>
        <w:t>tbody</w:t>
      </w:r>
      <w:r>
        <w:rPr>
          <w:rFonts w:eastAsia="Times New Roman" w:cs="Courier New" w:ascii="Courier New" w:hAnsi="Courier New"/>
          <w:b/>
          <w:bCs/>
          <w:color w:val="339900"/>
          <w:sz w:val="20"/>
          <w:szCs w:val="20"/>
          <w:lang w:val="en-US" w:bidi="ar-SA"/>
        </w:rPr>
        <w:t>&gt;&lt;/t</w:t>
      </w:r>
      <w:r>
        <w:rPr>
          <w:rFonts w:eastAsia="Times New Roman" w:cs="Courier New" w:ascii="Courier New" w:hAnsi="Courier New"/>
          <w:b/>
          <w:bCs/>
          <w:color w:val="339900"/>
          <w:sz w:val="20"/>
          <w:szCs w:val="20"/>
          <w:lang w:val="en-US" w:bidi="ar-SA"/>
        </w:rPr>
        <w:t>body</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Groups the body content of a table</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&lt;</w:t>
      </w:r>
      <w:r>
        <w:rPr>
          <w:rFonts w:eastAsia="Times New Roman" w:cs="Courier New" w:ascii="Courier New" w:hAnsi="Courier New"/>
          <w:b/>
          <w:bCs/>
          <w:color w:val="339900"/>
          <w:sz w:val="20"/>
          <w:szCs w:val="20"/>
          <w:lang w:val="en-US" w:bidi="ar-SA"/>
        </w:rPr>
        <w:t>tfoot</w:t>
      </w:r>
      <w:r>
        <w:rPr>
          <w:rFonts w:eastAsia="Times New Roman" w:cs="Courier New" w:ascii="Courier New" w:hAnsi="Courier New"/>
          <w:b/>
          <w:bCs/>
          <w:color w:val="339900"/>
          <w:sz w:val="20"/>
          <w:szCs w:val="20"/>
          <w:lang w:val="en-US" w:bidi="ar-SA"/>
        </w:rPr>
        <w:t>&gt;&lt;/t</w:t>
      </w:r>
      <w:r>
        <w:rPr>
          <w:rFonts w:eastAsia="Times New Roman" w:cs="Courier New" w:ascii="Courier New" w:hAnsi="Courier New"/>
          <w:b/>
          <w:bCs/>
          <w:color w:val="339900"/>
          <w:sz w:val="20"/>
          <w:szCs w:val="20"/>
          <w:lang w:val="en-US" w:bidi="ar-SA"/>
        </w:rPr>
        <w:t>foot</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Groups the footer content of a table</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&lt;</w:t>
      </w:r>
      <w:r>
        <w:rPr>
          <w:rFonts w:eastAsia="Times New Roman" w:cs="Courier New" w:ascii="Courier New" w:hAnsi="Courier New"/>
          <w:b/>
          <w:bCs/>
          <w:color w:val="339900"/>
          <w:sz w:val="20"/>
          <w:szCs w:val="20"/>
          <w:lang w:val="en-US" w:bidi="ar-SA"/>
        </w:rPr>
        <w:t>colgroup</w:t>
      </w:r>
      <w:r>
        <w:rPr>
          <w:rFonts w:eastAsia="Times New Roman" w:cs="Courier New" w:ascii="Courier New" w:hAnsi="Courier New"/>
          <w:b/>
          <w:bCs/>
          <w:color w:val="339900"/>
          <w:sz w:val="20"/>
          <w:szCs w:val="20"/>
          <w:lang w:val="en-US" w:bidi="ar-SA"/>
        </w:rPr>
        <w:t>&gt;&lt;/</w:t>
      </w:r>
      <w:r>
        <w:rPr>
          <w:rFonts w:eastAsia="Times New Roman" w:cs="Courier New" w:ascii="Courier New" w:hAnsi="Courier New"/>
          <w:b/>
          <w:bCs/>
          <w:color w:val="339900"/>
          <w:sz w:val="20"/>
          <w:szCs w:val="20"/>
          <w:lang w:val="en-US" w:bidi="ar-SA"/>
        </w:rPr>
        <w:t>colgroup</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a group of one or more columns in a table (usually used for formatting).</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&lt;</w:t>
      </w:r>
      <w:r>
        <w:rPr>
          <w:rFonts w:eastAsia="Times New Roman" w:cs="Courier New" w:ascii="Courier New" w:hAnsi="Courier New"/>
          <w:b/>
          <w:bCs/>
          <w:color w:val="339900"/>
          <w:sz w:val="20"/>
          <w:szCs w:val="20"/>
          <w:lang w:val="en-US" w:bidi="ar-SA"/>
        </w:rPr>
        <w:t>col</w:t>
      </w:r>
      <w:r>
        <w:rPr>
          <w:rFonts w:eastAsia="Times New Roman" w:cs="Courier New" w:ascii="Courier New" w:hAnsi="Courier New"/>
          <w:b/>
          <w:bCs/>
          <w:color w:val="339900"/>
          <w:sz w:val="20"/>
          <w:szCs w:val="20"/>
          <w:lang w:val="en-US" w:bidi="ar-SA"/>
        </w:rPr>
        <w:t>&gt;&lt;/</w:t>
      </w:r>
      <w:r>
        <w:rPr>
          <w:rFonts w:eastAsia="Times New Roman" w:cs="Courier New" w:ascii="Courier New" w:hAnsi="Courier New"/>
          <w:b/>
          <w:bCs/>
          <w:color w:val="339900"/>
          <w:sz w:val="20"/>
          <w:szCs w:val="20"/>
          <w:lang w:val="en-US" w:bidi="ar-SA"/>
        </w:rPr>
        <w:t>col</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Specifies column properties for each column within a &lt;colgroup&gt; element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&lt;tr&gt;&lt;/tr&gt;</w:t>
      </w:r>
      <w:r>
        <w:rPr>
          <w:rFonts w:cs="Verdana" w:ascii="Verdana" w:hAnsi="Verdana"/>
          <w:color w:val="000000"/>
          <w:sz w:val="15"/>
          <w:szCs w:val="15"/>
          <w:lang w:val="en-US"/>
        </w:rPr>
        <w:br/>
        <w:t>Sets off each row in a table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&lt;td&gt;&lt;/td&gt;</w:t>
      </w:r>
      <w:r>
        <w:rPr>
          <w:rFonts w:cs="Verdana" w:ascii="Verdana" w:hAnsi="Verdana"/>
          <w:color w:val="000000"/>
          <w:sz w:val="15"/>
          <w:szCs w:val="15"/>
          <w:lang w:val="en-US"/>
        </w:rPr>
        <w:br/>
        <w:t>Sets off each cell in a row</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&lt;th&gt;&lt;/th&gt;</w:t>
      </w:r>
      <w:r>
        <w:rPr>
          <w:rFonts w:cs="Verdana" w:ascii="Verdana" w:hAnsi="Verdana"/>
          <w:color w:val="000000"/>
          <w:sz w:val="15"/>
          <w:szCs w:val="15"/>
          <w:lang w:val="en-US"/>
        </w:rPr>
        <w:br/>
        <w:t>Sets off the table header (a normal cell with bold, centered text)</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&lt;caption&gt;&lt;/caption&gt;</w:t>
      </w:r>
      <w:r>
        <w:rPr>
          <w:rFonts w:cs="Verdana" w:ascii="Verdana" w:hAnsi="Verdana"/>
          <w:color w:val="000000"/>
          <w:sz w:val="15"/>
          <w:szCs w:val="15"/>
          <w:lang w:val="en-US"/>
        </w:rPr>
        <w:br/>
        <w:t>Adds a caption to the table.</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&lt;table summary=”my table”&gt;&lt;/table&gt;</w:t>
      </w:r>
      <w:r>
        <w:rPr>
          <w:rFonts w:cs="Verdana" w:ascii="Verdana" w:hAnsi="Verdana"/>
          <w:color w:val="000000"/>
          <w:sz w:val="15"/>
          <w:szCs w:val="15"/>
          <w:lang w:val="en-US"/>
        </w:rPr>
        <w:br/>
        <w:t>The summary attribute allows the addition of a table summary</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t xml:space="preserve">FRAMES </w:t>
      </w:r>
      <w:r>
        <w:rPr>
          <w:b/>
          <w:u w:val="single"/>
        </w:rPr>
        <w:t>and iFrames</w:t>
      </w:r>
    </w:p>
    <w:p>
      <w:pPr>
        <w:pStyle w:val="TextBodyIndent"/>
        <w:ind w:left="0" w:hanging="0"/>
        <w:rPr>
          <w:b/>
          <w:b/>
          <w:u w:val="single"/>
        </w:rPr>
      </w:pPr>
      <w:r>
        <w:rPr>
          <w:b/>
          <w:u w:val="single"/>
        </w:rPr>
      </w:r>
    </w:p>
    <w:p>
      <w:pPr>
        <w:pStyle w:val="TextBodyIndent"/>
        <w:ind w:left="0" w:hanging="0"/>
        <w:rPr/>
      </w:pPr>
      <w:r>
        <w:rPr>
          <w:rFonts w:eastAsia="Times New Roman" w:cs="Verdana" w:ascii="Verdana" w:hAnsi="Verdana"/>
          <w:b w:val="false"/>
          <w:bCs w:val="false"/>
          <w:color w:val="000000"/>
          <w:sz w:val="15"/>
          <w:szCs w:val="15"/>
          <w:u w:val="none"/>
          <w:lang w:val="en-US" w:bidi="ar-SA"/>
        </w:rPr>
        <w:t>Frames used to be used to create frame zones of a page. If you see frames or frame attributes now you are probably looking at a really old web page and these are no longer supported in HTML5 so should be avoided.</w:t>
      </w:r>
    </w:p>
    <w:p>
      <w:pPr>
        <w:pStyle w:val="TextBodyIndent"/>
        <w:ind w:left="0" w:hanging="0"/>
        <w:rPr>
          <w:rFonts w:ascii="Verdana" w:hAnsi="Verdana" w:eastAsia="Times New Roman" w:cs="Verdana"/>
          <w:b w:val="false"/>
          <w:b w:val="false"/>
          <w:bCs w:val="false"/>
          <w:color w:val="000000"/>
          <w:sz w:val="15"/>
          <w:szCs w:val="15"/>
          <w:u w:val="none"/>
          <w:lang w:val="en-US" w:bidi="ar-SA"/>
        </w:rPr>
      </w:pPr>
      <w:r>
        <w:rPr/>
      </w:r>
    </w:p>
    <w:p>
      <w:pPr>
        <w:pStyle w:val="TextBodyIndent"/>
        <w:ind w:left="0" w:hanging="0"/>
        <w:rPr/>
      </w:pPr>
      <w:r>
        <w:rPr>
          <w:rFonts w:eastAsia="Times New Roman" w:cs="Verdana" w:ascii="Verdana" w:hAnsi="Verdana"/>
          <w:b w:val="false"/>
          <w:bCs w:val="false"/>
          <w:color w:val="000000"/>
          <w:sz w:val="15"/>
          <w:szCs w:val="15"/>
          <w:u w:val="none"/>
          <w:lang w:val="en-US" w:bidi="ar-SA"/>
        </w:rPr>
        <w:t>The exception is an iFrame which is one way of embedding content from another website or provider into a page.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w:t>
      </w:r>
      <w:r>
        <w:rPr>
          <w:rFonts w:cs="Courier New" w:ascii="Courier New" w:hAnsi="Courier New"/>
          <w:b/>
          <w:bCs/>
          <w:color w:val="339900"/>
          <w:lang w:val="en-US"/>
        </w:rPr>
        <w:t>i</w:t>
      </w:r>
      <w:r>
        <w:rPr>
          <w:rFonts w:cs="Courier New" w:ascii="Courier New" w:hAnsi="Courier New"/>
          <w:b/>
          <w:bCs/>
          <w:color w:val="339900"/>
          <w:lang w:val="en-US"/>
        </w:rPr>
        <w:t>frame&gt;</w:t>
      </w:r>
      <w:r>
        <w:rPr>
          <w:rFonts w:cs="Verdana" w:ascii="Verdana" w:hAnsi="Verdana"/>
          <w:color w:val="000000"/>
          <w:sz w:val="15"/>
          <w:szCs w:val="15"/>
          <w:lang w:val="en-US"/>
        </w:rPr>
        <w:br/>
        <w:t xml:space="preserve">Defines </w:t>
      </w:r>
      <w:r>
        <w:rPr>
          <w:rFonts w:eastAsia="Times New Roman" w:cs="Verdana" w:ascii="Verdana" w:hAnsi="Verdana"/>
          <w:color w:val="000000"/>
          <w:sz w:val="15"/>
          <w:szCs w:val="15"/>
          <w:lang w:val="en-US" w:bidi="ar-SA"/>
        </w:rPr>
        <w:t>an inline frame</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b/>
          <w:b/>
          <w:u w:val="single"/>
        </w:rPr>
      </w:pPr>
      <w:r>
        <w:rPr>
          <w:b/>
          <w:u w:val="single"/>
        </w:rPr>
      </w:r>
    </w:p>
    <w:p>
      <w:pPr>
        <w:pStyle w:val="TextBodyIndent"/>
        <w:ind w:left="0" w:hanging="0"/>
        <w:rPr>
          <w:b/>
          <w:b/>
          <w:u w:val="single"/>
        </w:rPr>
      </w:pPr>
      <w:r>
        <w:rPr>
          <w:b/>
          <w:u w:val="single"/>
        </w:rPr>
        <w:t>FORMS</w:t>
      </w:r>
    </w:p>
    <w:p>
      <w:pPr>
        <w:pStyle w:val="TextBodyIndent"/>
        <w:ind w:left="0" w:hanging="0"/>
        <w:rPr>
          <w:b/>
          <w:b/>
          <w:u w:val="single"/>
        </w:rPr>
      </w:pPr>
      <w:r>
        <w:rPr>
          <w:b/>
          <w:u w:val="single"/>
        </w:rPr>
      </w:r>
    </w:p>
    <w:p>
      <w:pPr>
        <w:pStyle w:val="TextBodyIndent"/>
        <w:ind w:left="0" w:hanging="0"/>
        <w:rPr/>
      </w:pPr>
      <w:r>
        <w:rPr>
          <w:rFonts w:cs="Verdana" w:ascii="Verdana" w:hAnsi="Verdana"/>
          <w:color w:val="000000"/>
          <w:sz w:val="15"/>
          <w:szCs w:val="15"/>
          <w:lang w:val="en-US"/>
        </w:rPr>
        <w:t xml:space="preserve">For functional forms, you'll have to run </w:t>
      </w:r>
      <w:r>
        <w:rPr>
          <w:rFonts w:eastAsia="Times New Roman" w:cs="Verdana" w:ascii="Verdana" w:hAnsi="Verdana"/>
          <w:color w:val="000000"/>
          <w:sz w:val="15"/>
          <w:szCs w:val="15"/>
          <w:lang w:val="en-US" w:bidi="ar-SA"/>
        </w:rPr>
        <w:t>scripts to make the form do anything</w:t>
      </w:r>
      <w:r>
        <w:rPr>
          <w:rFonts w:cs="Verdana" w:ascii="Verdana" w:hAnsi="Verdana"/>
          <w:color w:val="000000"/>
          <w:sz w:val="15"/>
          <w:szCs w:val="15"/>
          <w:lang w:val="en-US"/>
        </w:rPr>
        <w:t>.</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cs="Verdana" w:ascii="Verdana" w:hAnsi="Verdana"/>
          <w:color w:val="000000"/>
          <w:sz w:val="15"/>
          <w:szCs w:val="15"/>
          <w:lang w:val="en-US"/>
        </w:rPr>
        <w:t>Typically the action attribute specifies what happens to the form field values when the form is submitted using the submit input type.</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cs="Verdana" w:ascii="Verdana" w:hAnsi="Verdana"/>
          <w:color w:val="000000"/>
          <w:sz w:val="15"/>
          <w:szCs w:val="15"/>
          <w:lang w:val="en-US"/>
        </w:rPr>
        <w:t xml:space="preserve">The HTML creates the </w:t>
      </w:r>
      <w:r>
        <w:rPr>
          <w:rFonts w:eastAsia="Times New Roman" w:cs="Verdana" w:ascii="Verdana" w:hAnsi="Verdana"/>
          <w:color w:val="000000"/>
          <w:sz w:val="15"/>
          <w:szCs w:val="15"/>
          <w:lang w:val="en-US" w:bidi="ar-SA"/>
        </w:rPr>
        <w:t>elements</w:t>
      </w:r>
      <w:r>
        <w:rPr>
          <w:rFonts w:cs="Verdana" w:ascii="Verdana" w:hAnsi="Verdana"/>
          <w:color w:val="000000"/>
          <w:sz w:val="15"/>
          <w:szCs w:val="15"/>
          <w:lang w:val="en-US"/>
        </w:rPr>
        <w:t xml:space="preserve"> of a form.</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&lt;form&gt;&lt;/form&gt;</w:t>
      </w:r>
      <w:r>
        <w:rPr>
          <w:rFonts w:cs="Verdana" w:ascii="Verdana" w:hAnsi="Verdana"/>
          <w:color w:val="000000"/>
          <w:sz w:val="15"/>
          <w:szCs w:val="15"/>
          <w:lang w:val="en-US"/>
        </w:rPr>
        <w:br/>
        <w:t>Creates a form</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&lt;form action=”script” method=”post”&gt;&lt;/form&gt;</w:t>
      </w:r>
      <w:r>
        <w:rPr>
          <w:rFonts w:cs="Verdana" w:ascii="Verdana" w:hAnsi="Verdana"/>
          <w:color w:val="000000"/>
          <w:sz w:val="15"/>
          <w:szCs w:val="15"/>
          <w:lang w:val="en-US"/>
        </w:rPr>
        <w:br/>
        <w:t>The action attribute calls the script that process the form, and method describes the means (post or get)</w:t>
      </w:r>
    </w:p>
    <w:p>
      <w:pPr>
        <w:pStyle w:val="TextBodyIndent"/>
        <w:ind w:left="0" w:hanging="0"/>
        <w:rPr>
          <w:rFonts w:ascii="Verdana" w:hAnsi="Verdana" w:cs="Verdana"/>
          <w:color w:val="000000"/>
          <w:sz w:val="15"/>
          <w:szCs w:val="15"/>
          <w:lang w:val="en-US"/>
        </w:rPr>
      </w:pPr>
      <w:r>
        <w:rPr/>
      </w:r>
    </w:p>
    <w:p>
      <w:pPr>
        <w:pStyle w:val="TextBodyIndent"/>
        <w:ind w:left="0" w:hanging="0"/>
        <w:rPr>
          <w:rFonts w:ascii="Verdana" w:hAnsi="Verdana" w:eastAsia="Times New Roman" w:cs="Verdana"/>
          <w:b/>
          <w:b/>
          <w:bCs/>
          <w:color w:val="000000"/>
          <w:sz w:val="15"/>
          <w:szCs w:val="15"/>
          <w:u w:val="none"/>
          <w:lang w:val="en-US" w:bidi="ar-SA"/>
        </w:rPr>
      </w:pPr>
      <w:r>
        <w:rPr>
          <w:rFonts w:eastAsia="Times New Roman" w:cs="Verdana" w:ascii="Verdana" w:hAnsi="Verdana"/>
          <w:b/>
          <w:bCs/>
          <w:color w:val="000000"/>
          <w:sz w:val="15"/>
          <w:szCs w:val="15"/>
          <w:u w:val="none"/>
          <w:lang w:val="en-US" w:bidi="ar-SA"/>
        </w:rPr>
        <w:t>Form specific container elements</w:t>
      </w:r>
    </w:p>
    <w:p>
      <w:pPr>
        <w:pStyle w:val="TextBodyIndent"/>
        <w:ind w:left="0" w:hanging="0"/>
        <w:rPr>
          <w:rFonts w:ascii="Verdana" w:hAnsi="Verdana" w:cs="Verdana"/>
          <w:b/>
          <w:b/>
          <w:color w:val="000000"/>
          <w:sz w:val="15"/>
          <w:szCs w:val="15"/>
          <w:u w:val="single"/>
          <w:lang w:val="en-US"/>
        </w:rPr>
      </w:pPr>
      <w:r>
        <w:rPr/>
      </w:r>
    </w:p>
    <w:p>
      <w:pPr>
        <w:pStyle w:val="TextBodyIndent"/>
        <w:ind w:left="0" w:hanging="0"/>
        <w:rPr/>
      </w:pPr>
      <w:r>
        <w:rPr>
          <w:rFonts w:cs="Courier New" w:ascii="Courier New" w:hAnsi="Courier New"/>
          <w:b/>
          <w:bCs/>
          <w:color w:val="339900"/>
          <w:sz w:val="15"/>
          <w:szCs w:val="15"/>
          <w:u w:val="none"/>
          <w:lang w:val="en-US"/>
        </w:rPr>
        <w:t>&lt;</w:t>
      </w:r>
      <w:r>
        <w:rPr>
          <w:rFonts w:eastAsia="Times New Roman" w:cs="Courier New" w:ascii="Courier New" w:hAnsi="Courier New"/>
          <w:b/>
          <w:bCs/>
          <w:color w:val="339900"/>
          <w:sz w:val="20"/>
          <w:szCs w:val="20"/>
          <w:u w:val="none"/>
          <w:lang w:val="en-US" w:bidi="ar-SA"/>
        </w:rPr>
        <w:t>label</w:t>
      </w:r>
      <w:r>
        <w:rPr>
          <w:rFonts w:cs="Courier New" w:ascii="Courier New" w:hAnsi="Courier New"/>
          <w:b/>
          <w:bCs/>
          <w:color w:val="339900"/>
          <w:sz w:val="15"/>
          <w:szCs w:val="15"/>
          <w:u w:val="none"/>
          <w:lang w:val="en-US"/>
        </w:rPr>
        <w:t>&gt;</w:t>
      </w:r>
      <w:r>
        <w:rPr>
          <w:rFonts w:cs="Verdana" w:ascii="Verdana" w:hAnsi="Verdana"/>
          <w:b/>
          <w:bCs/>
          <w:color w:val="000000"/>
          <w:sz w:val="15"/>
          <w:szCs w:val="15"/>
          <w:u w:val="single"/>
          <w:lang w:val="en-US"/>
        </w:rPr>
        <w:br/>
      </w:r>
      <w:r>
        <w:rPr>
          <w:rFonts w:eastAsia="Times New Roman" w:cs="Verdana" w:ascii="Verdana" w:hAnsi="Verdana"/>
          <w:b w:val="false"/>
          <w:bCs w:val="false"/>
          <w:color w:val="000000"/>
          <w:sz w:val="15"/>
          <w:szCs w:val="15"/>
          <w:u w:val="none"/>
          <w:lang w:val="en-US" w:bidi="ar-SA"/>
        </w:rPr>
        <w:t>D</w:t>
      </w:r>
      <w:r>
        <w:rPr>
          <w:rFonts w:eastAsia="Times New Roman" w:cs="Verdana" w:ascii="Verdana" w:hAnsi="Verdana"/>
          <w:b w:val="false"/>
          <w:bCs w:val="false"/>
          <w:color w:val="000000"/>
          <w:sz w:val="15"/>
          <w:szCs w:val="15"/>
          <w:u w:val="none"/>
          <w:lang w:val="en-US" w:bidi="ar-SA"/>
        </w:rPr>
        <w:t>efines the label for each input and is required. The label is usually “bonded” to the input using the “for” attribute and specifying the same value as the “id” of the input itself.</w:t>
      </w:r>
    </w:p>
    <w:p>
      <w:pPr>
        <w:pStyle w:val="TextBodyIndent"/>
        <w:ind w:left="0" w:hanging="0"/>
        <w:rPr>
          <w:rFonts w:ascii="Courier New" w:hAnsi="Courier New" w:cs="Courier New"/>
          <w:b/>
          <w:b/>
          <w:bCs/>
          <w:color w:val="339900"/>
          <w:sz w:val="15"/>
          <w:szCs w:val="15"/>
          <w:u w:val="single"/>
          <w:lang w:val="en-US"/>
        </w:rPr>
      </w:pPr>
      <w:r>
        <w:rPr/>
      </w:r>
    </w:p>
    <w:p>
      <w:pPr>
        <w:pStyle w:val="TextBodyIndent"/>
        <w:ind w:left="0" w:hanging="0"/>
        <w:rPr/>
      </w:pPr>
      <w:r>
        <w:rPr>
          <w:rFonts w:cs="Courier New" w:ascii="Courier New" w:hAnsi="Courier New"/>
          <w:b/>
          <w:bCs/>
          <w:color w:val="339900"/>
          <w:sz w:val="15"/>
          <w:szCs w:val="15"/>
          <w:u w:val="none"/>
          <w:lang w:val="en-US"/>
        </w:rPr>
        <w:t>&lt;</w:t>
      </w:r>
      <w:r>
        <w:rPr>
          <w:rFonts w:eastAsia="Times New Roman" w:cs="Courier New" w:ascii="Courier New" w:hAnsi="Courier New"/>
          <w:b/>
          <w:bCs/>
          <w:color w:val="339900"/>
          <w:sz w:val="20"/>
          <w:szCs w:val="20"/>
          <w:u w:val="none"/>
          <w:lang w:val="en-US" w:bidi="ar-SA"/>
        </w:rPr>
        <w:t>fieldset</w:t>
      </w:r>
      <w:r>
        <w:rPr>
          <w:rFonts w:cs="Courier New" w:ascii="Courier New" w:hAnsi="Courier New"/>
          <w:b/>
          <w:bCs/>
          <w:color w:val="339900"/>
          <w:sz w:val="15"/>
          <w:szCs w:val="15"/>
          <w:u w:val="none"/>
          <w:lang w:val="en-US"/>
        </w:rPr>
        <w:t>&gt;</w:t>
      </w:r>
      <w:r>
        <w:rPr>
          <w:rFonts w:cs="Verdana" w:ascii="Verdana" w:hAnsi="Verdana"/>
          <w:b/>
          <w:color w:val="000000"/>
          <w:sz w:val="15"/>
          <w:szCs w:val="15"/>
          <w:u w:val="single"/>
          <w:lang w:val="en-US"/>
        </w:rPr>
        <w:br/>
      </w:r>
      <w:r>
        <w:rPr>
          <w:rFonts w:eastAsia="Times New Roman" w:cs="Verdana" w:ascii="Verdana" w:hAnsi="Verdana"/>
          <w:b w:val="false"/>
          <w:bCs w:val="false"/>
          <w:color w:val="000000"/>
          <w:sz w:val="15"/>
          <w:szCs w:val="15"/>
          <w:u w:val="none"/>
          <w:lang w:val="en-US" w:bidi="ar-SA"/>
        </w:rPr>
        <w:t>D</w:t>
      </w:r>
      <w:r>
        <w:rPr>
          <w:rFonts w:eastAsia="Times New Roman" w:cs="Verdana" w:ascii="Verdana" w:hAnsi="Verdana"/>
          <w:b w:val="false"/>
          <w:bCs w:val="false"/>
          <w:color w:val="000000"/>
          <w:sz w:val="15"/>
          <w:szCs w:val="15"/>
          <w:u w:val="none"/>
          <w:lang w:val="en-US" w:bidi="ar-SA"/>
        </w:rPr>
        <w:t>efines a container within a form used to group common form inputs together.</w:t>
      </w:r>
    </w:p>
    <w:p>
      <w:pPr>
        <w:pStyle w:val="TextBodyIndent"/>
        <w:ind w:left="0" w:hanging="0"/>
        <w:rPr>
          <w:rFonts w:ascii="Verdana" w:hAnsi="Verdana" w:cs="Verdana"/>
          <w:b/>
          <w:b/>
          <w:color w:val="000000"/>
          <w:sz w:val="15"/>
          <w:szCs w:val="15"/>
          <w:u w:val="single"/>
          <w:lang w:val="en-US"/>
        </w:rPr>
      </w:pPr>
      <w:r>
        <w:rPr/>
      </w:r>
    </w:p>
    <w:p>
      <w:pPr>
        <w:pStyle w:val="TextBodyIndent"/>
        <w:ind w:left="0" w:hanging="0"/>
        <w:rPr/>
      </w:pPr>
      <w:r>
        <w:rPr>
          <w:rFonts w:cs="Courier New" w:ascii="Courier New" w:hAnsi="Courier New"/>
          <w:b/>
          <w:bCs/>
          <w:color w:val="339900"/>
          <w:lang w:val="en-US"/>
        </w:rPr>
        <w:t>&lt;</w:t>
      </w:r>
      <w:r>
        <w:rPr>
          <w:rFonts w:eastAsia="Times New Roman" w:cs="Courier New" w:ascii="Courier New" w:hAnsi="Courier New"/>
          <w:b/>
          <w:bCs/>
          <w:color w:val="339900"/>
          <w:sz w:val="20"/>
          <w:szCs w:val="20"/>
          <w:lang w:val="en-US" w:bidi="ar-SA"/>
        </w:rPr>
        <w:t>legend</w:t>
      </w:r>
      <w:r>
        <w:rPr>
          <w:rFonts w:cs="Courier New" w:ascii="Courier New" w:hAnsi="Courier New"/>
          <w:b/>
          <w:bCs/>
          <w:color w:val="339900"/>
          <w:lang w:val="en-US"/>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Used within a &lt;fieldset&gt; to label the fieldset group</w:t>
      </w:r>
    </w:p>
    <w:p>
      <w:pPr>
        <w:pStyle w:val="TextBodyIndent"/>
        <w:ind w:left="0" w:hanging="0"/>
        <w:rPr>
          <w:rFonts w:ascii="Verdana" w:hAnsi="Verdana" w:cs="Verdana"/>
          <w:color w:val="000000"/>
          <w:sz w:val="15"/>
          <w:szCs w:val="15"/>
          <w:lang w:val="en-US"/>
        </w:rPr>
      </w:pPr>
      <w:r>
        <w:rPr/>
      </w:r>
    </w:p>
    <w:p>
      <w:pPr>
        <w:pStyle w:val="TextBodyIndent"/>
        <w:ind w:left="0" w:hanging="0"/>
        <w:rPr>
          <w:rFonts w:ascii="Verdana" w:hAnsi="Verdana" w:eastAsia="Times New Roman" w:cs="Verdana"/>
          <w:b/>
          <w:b/>
          <w:bCs/>
          <w:color w:val="000000"/>
          <w:sz w:val="15"/>
          <w:szCs w:val="15"/>
          <w:u w:val="none"/>
          <w:lang w:val="en-US" w:bidi="ar-SA"/>
        </w:rPr>
      </w:pPr>
      <w:r>
        <w:rPr>
          <w:rFonts w:eastAsia="Times New Roman" w:cs="Verdana" w:ascii="Verdana" w:hAnsi="Verdana"/>
          <w:b/>
          <w:bCs/>
          <w:color w:val="000000"/>
          <w:sz w:val="15"/>
          <w:szCs w:val="15"/>
          <w:u w:val="none"/>
          <w:lang w:val="en-US" w:bidi="ar-SA"/>
        </w:rPr>
        <w:t>C</w:t>
      </w:r>
      <w:r>
        <w:rPr>
          <w:rFonts w:eastAsia="Times New Roman" w:cs="Verdana" w:ascii="Verdana" w:hAnsi="Verdana"/>
          <w:b/>
          <w:bCs/>
          <w:color w:val="000000"/>
          <w:sz w:val="15"/>
          <w:szCs w:val="15"/>
          <w:u w:val="none"/>
          <w:lang w:val="en-US" w:bidi="ar-SA"/>
        </w:rPr>
        <w:t>ommon form inputs</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&lt;select name="name"&gt;&lt;/select&gt;</w:t>
      </w:r>
      <w:r>
        <w:rPr>
          <w:rFonts w:cs="Verdana" w:ascii="Verdana" w:hAnsi="Verdana"/>
          <w:color w:val="000000"/>
          <w:sz w:val="15"/>
          <w:szCs w:val="15"/>
          <w:lang w:val="en-US"/>
        </w:rPr>
        <w:br/>
        <w:t>Creates a pulldown menu</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sz w:val="20"/>
          <w:szCs w:val="20"/>
          <w:lang w:val="en-US"/>
        </w:rPr>
        <w:t xml:space="preserve">&lt;option </w:t>
      </w:r>
      <w:r>
        <w:rPr>
          <w:rFonts w:cs="Courier New" w:ascii="Courier New" w:hAnsi="Courier New"/>
          <w:b/>
          <w:bCs/>
          <w:color w:val="339900"/>
          <w:sz w:val="20"/>
          <w:szCs w:val="20"/>
          <w:lang w:val="en-US"/>
        </w:rPr>
        <w:t>value=”uk”</w:t>
      </w:r>
      <w:r>
        <w:rPr>
          <w:rFonts w:cs="Courier New" w:ascii="Courier New" w:hAnsi="Courier New"/>
          <w:b/>
          <w:bCs/>
          <w:color w:val="339900"/>
          <w:sz w:val="20"/>
          <w:szCs w:val="20"/>
          <w:lang w:val="en-US"/>
        </w:rPr>
        <w:t>&gt;</w:t>
      </w:r>
      <w:r>
        <w:rPr>
          <w:rFonts w:cs="Verdana" w:ascii="Verdana" w:hAnsi="Verdana"/>
          <w:color w:val="000000"/>
          <w:sz w:val="15"/>
          <w:szCs w:val="15"/>
          <w:lang w:val="en-US"/>
        </w:rPr>
        <w:br/>
        <w:t>S</w:t>
      </w:r>
      <w:r>
        <w:rPr>
          <w:rFonts w:eastAsia="Times New Roman" w:cs="Verdana" w:ascii="Verdana" w:hAnsi="Verdana"/>
          <w:color w:val="000000"/>
          <w:sz w:val="15"/>
          <w:szCs w:val="15"/>
          <w:lang w:val="en-US" w:bidi="ar-SA"/>
        </w:rPr>
        <w:t>pecifies the option value pairs within a &lt;select&gt; tag. (Note the values value is sent to form processing)</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 xml:space="preserve">&lt;optgroup </w:t>
      </w:r>
      <w:r>
        <w:rPr>
          <w:rFonts w:eastAsia="Times New Roman" w:cs="Courier New" w:ascii="Courier New" w:hAnsi="Courier New"/>
          <w:b/>
          <w:bCs/>
          <w:color w:val="339900"/>
          <w:sz w:val="20"/>
          <w:szCs w:val="20"/>
          <w:lang w:val="en-US" w:bidi="ar-SA"/>
        </w:rPr>
        <w:t>label=”name the grouping”</w:t>
      </w:r>
      <w:r>
        <w:rPr>
          <w:rFonts w:eastAsia="Times New Roman" w:cs="Courier New" w:ascii="Courier New" w:hAnsi="Courier New"/>
          <w:b/>
          <w:bCs/>
          <w:color w:val="339900"/>
          <w:sz w:val="20"/>
          <w:szCs w:val="20"/>
          <w:lang w:val="en-US" w:bidi="ar-SA"/>
        </w:rPr>
        <w:t>&gt;</w:t>
      </w:r>
      <w:r>
        <w:rPr>
          <w:rFonts w:cs="Verdana" w:ascii="Verdana" w:hAnsi="Verdana"/>
          <w:color w:val="000000"/>
          <w:sz w:val="15"/>
          <w:szCs w:val="15"/>
          <w:lang w:val="en-US"/>
        </w:rPr>
        <w:br/>
      </w:r>
      <w:r>
        <w:rPr>
          <w:rFonts w:eastAsia="Times New Roman" w:cs="Verdana" w:ascii="Verdana" w:hAnsi="Verdana"/>
          <w:color w:val="000000"/>
          <w:sz w:val="15"/>
          <w:szCs w:val="15"/>
          <w:lang w:val="en-US" w:bidi="ar-SA"/>
        </w:rPr>
        <w:t>Allows you to group option value pairs within a select.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&lt;textarea name="name" id=”name”&gt;&lt;/textarea&gt;</w:t>
      </w:r>
      <w:r>
        <w:rPr>
          <w:rFonts w:cs="Verdana" w:ascii="Verdana" w:hAnsi="Verdana"/>
          <w:color w:val="000000"/>
          <w:sz w:val="15"/>
          <w:szCs w:val="15"/>
          <w:lang w:val="en-US"/>
        </w:rPr>
        <w:br/>
        <w:t>Creates a text box area. Columns set the width; rows set the height.</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 xml:space="preserve">&lt;input </w:t>
      </w:r>
      <w:r>
        <w:rPr>
          <w:rFonts w:cs="Courier New" w:ascii="Courier New" w:hAnsi="Courier New"/>
          <w:b/>
          <w:bCs/>
          <w:color w:val="339900"/>
          <w:lang w:val="en-US"/>
        </w:rPr>
        <w:t>type=”name of the input type”</w:t>
      </w:r>
      <w:r>
        <w:rPr>
          <w:rFonts w:cs="Courier New" w:ascii="Courier New" w:hAnsi="Courier New"/>
          <w:b/>
          <w:bCs/>
          <w:color w:val="339900"/>
          <w:lang w:val="en-US"/>
        </w:rPr>
        <w:t>&gt;</w:t>
      </w:r>
      <w:r>
        <w:rPr>
          <w:rFonts w:cs="Verdana" w:ascii="Verdana" w:hAnsi="Verdana"/>
          <w:color w:val="000000"/>
          <w:sz w:val="15"/>
          <w:szCs w:val="15"/>
          <w:lang w:val="en-US"/>
        </w:rPr>
        <w:br/>
        <w:t xml:space="preserve">Creates </w:t>
      </w:r>
      <w:r>
        <w:rPr>
          <w:rFonts w:eastAsia="Times New Roman" w:cs="Verdana" w:ascii="Verdana" w:hAnsi="Verdana"/>
          <w:color w:val="000000"/>
          <w:sz w:val="15"/>
          <w:szCs w:val="15"/>
          <w:lang w:val="en-US" w:bidi="ar-SA"/>
        </w:rPr>
        <w:t>a form input.</w:t>
      </w:r>
    </w:p>
    <w:p>
      <w:pPr>
        <w:pStyle w:val="TextBodyIndent"/>
        <w:ind w:left="0" w:hanging="0"/>
        <w:rPr>
          <w:rFonts w:ascii="Verdana" w:hAnsi="Verdana" w:eastAsia="Times New Roman" w:cs="Verdana"/>
          <w:color w:val="000000"/>
          <w:sz w:val="15"/>
          <w:szCs w:val="15"/>
          <w:lang w:val="en-US" w:bidi="ar-SA"/>
        </w:rPr>
      </w:pPr>
      <w:r>
        <w:rPr/>
      </w:r>
    </w:p>
    <w:p>
      <w:pPr>
        <w:pStyle w:val="TextBodyIndent"/>
        <w:ind w:left="0" w:hanging="0"/>
        <w:rPr/>
      </w:pPr>
      <w:r>
        <w:rPr>
          <w:rFonts w:eastAsia="Times New Roman" w:cs="Verdana" w:ascii="Verdana" w:hAnsi="Verdana"/>
          <w:color w:val="000000"/>
          <w:sz w:val="15"/>
          <w:szCs w:val="15"/>
          <w:lang w:val="en-US" w:bidi="ar-SA"/>
        </w:rPr>
        <w:t>N</w:t>
      </w:r>
      <w:r>
        <w:rPr>
          <w:rFonts w:eastAsia="Times New Roman" w:cs="Verdana" w:ascii="Verdana" w:hAnsi="Verdana"/>
          <w:color w:val="000000"/>
          <w:sz w:val="15"/>
          <w:szCs w:val="15"/>
          <w:lang w:val="en-US" w:bidi="ar-SA"/>
        </w:rPr>
        <w:t>ote the type attribute defines the nature of the input and the kind of data it can/should accept.</w:t>
      </w:r>
    </w:p>
    <w:p>
      <w:pPr>
        <w:pStyle w:val="TextBodyIndent"/>
        <w:ind w:left="0" w:hanging="0"/>
        <w:rPr>
          <w:rFonts w:ascii="Verdana" w:hAnsi="Verdana" w:cs="Verdana"/>
          <w:color w:val="000000"/>
          <w:sz w:val="15"/>
          <w:szCs w:val="15"/>
          <w:lang w:val="en-US"/>
        </w:rPr>
      </w:pPr>
      <w:r>
        <w:rPr/>
      </w:r>
    </w:p>
    <w:p>
      <w:pPr>
        <w:pStyle w:val="TextBodyIndent"/>
        <w:ind w:left="0" w:hanging="0"/>
        <w:rPr>
          <w:rFonts w:ascii="Verdana" w:hAnsi="Verdana" w:eastAsia="Times New Roman" w:cs="Verdana"/>
          <w:b/>
          <w:b/>
          <w:bCs/>
          <w:color w:val="000000"/>
          <w:sz w:val="15"/>
          <w:szCs w:val="15"/>
          <w:u w:val="none"/>
          <w:lang w:val="en-US" w:bidi="ar-SA"/>
        </w:rPr>
      </w:pPr>
      <w:r>
        <w:rPr>
          <w:rFonts w:eastAsia="Times New Roman" w:cs="Verdana" w:ascii="Verdana" w:hAnsi="Verdana"/>
          <w:b/>
          <w:bCs/>
          <w:color w:val="000000"/>
          <w:sz w:val="15"/>
          <w:szCs w:val="15"/>
          <w:u w:val="none"/>
          <w:lang w:val="en-US" w:bidi="ar-SA"/>
        </w:rPr>
        <w:t>C</w:t>
      </w:r>
      <w:r>
        <w:rPr>
          <w:rFonts w:eastAsia="Times New Roman" w:cs="Verdana" w:ascii="Verdana" w:hAnsi="Verdana"/>
          <w:b/>
          <w:bCs/>
          <w:color w:val="000000"/>
          <w:sz w:val="15"/>
          <w:szCs w:val="15"/>
          <w:u w:val="none"/>
          <w:lang w:val="en-US" w:bidi="ar-SA"/>
        </w:rPr>
        <w:t>ommon input types</w:t>
      </w:r>
    </w:p>
    <w:p>
      <w:pPr>
        <w:pStyle w:val="TextBodyIndent"/>
        <w:ind w:left="0" w:hanging="0"/>
        <w:rPr>
          <w:rFonts w:ascii="Verdana" w:hAnsi="Verdana" w:cs="Verdana"/>
          <w:color w:val="000000"/>
          <w:sz w:val="15"/>
          <w:szCs w:val="15"/>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type=”text”</w:t>
      </w:r>
    </w:p>
    <w:p>
      <w:pPr>
        <w:pStyle w:val="TextBodyIndent"/>
        <w:ind w:left="0" w:hanging="0"/>
        <w:rPr/>
      </w:pPr>
      <w:r>
        <w:rPr>
          <w:rFonts w:eastAsia="Times New Roman" w:cs="Verdana" w:ascii="Verdana" w:hAnsi="Verdana"/>
          <w:b w:val="false"/>
          <w:bCs w:val="false"/>
          <w:color w:val="000000"/>
          <w:sz w:val="15"/>
          <w:szCs w:val="15"/>
          <w:lang w:val="en-US" w:bidi="ar-SA"/>
        </w:rPr>
        <w:t xml:space="preserve">Creates a </w:t>
      </w:r>
      <w:r>
        <w:rPr>
          <w:rFonts w:eastAsia="Times New Roman" w:cs="Verdana" w:ascii="Verdana" w:hAnsi="Verdana"/>
          <w:b w:val="false"/>
          <w:bCs w:val="false"/>
          <w:color w:val="000000"/>
          <w:sz w:val="15"/>
          <w:szCs w:val="15"/>
          <w:lang w:val="en-US" w:bidi="ar-SA"/>
        </w:rPr>
        <w:t>simple text box</w:t>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pPr>
      <w:r>
        <w:rPr>
          <w:rFonts w:eastAsia="Times New Roman" w:cs="Courier New" w:ascii="Courier New" w:hAnsi="Courier New"/>
          <w:b/>
          <w:bCs/>
          <w:color w:val="339900"/>
          <w:sz w:val="20"/>
          <w:szCs w:val="20"/>
          <w:lang w:val="en-US" w:bidi="ar-SA"/>
        </w:rPr>
        <w:t>type="checkbox"</w:t>
      </w:r>
      <w:r>
        <w:rPr>
          <w:rFonts w:cs="Verdana" w:ascii="Verdana" w:hAnsi="Verdana"/>
          <w:color w:val="000000"/>
          <w:sz w:val="15"/>
          <w:szCs w:val="15"/>
          <w:lang w:val="en-US"/>
        </w:rPr>
        <w:br/>
        <w:t>Creates a checkbox.</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type="radio"</w:t>
      </w:r>
      <w:r>
        <w:rPr>
          <w:rFonts w:cs="Verdana" w:ascii="Verdana" w:hAnsi="Verdana"/>
          <w:color w:val="000000"/>
          <w:sz w:val="15"/>
          <w:szCs w:val="15"/>
          <w:lang w:val="en-US"/>
        </w:rPr>
        <w:br/>
        <w:t>Creates a radio button.</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type="submit"</w:t>
      </w:r>
      <w:r>
        <w:rPr>
          <w:rFonts w:cs="Verdana" w:ascii="Verdana" w:hAnsi="Verdana"/>
          <w:color w:val="000000"/>
          <w:sz w:val="15"/>
          <w:szCs w:val="15"/>
          <w:lang w:val="en-US"/>
        </w:rPr>
        <w:br/>
        <w:t xml:space="preserve">Creates a Submit button </w:t>
      </w:r>
      <w:r>
        <w:rPr>
          <w:rFonts w:cs="Verdana" w:ascii="Verdana" w:hAnsi="Verdana"/>
          <w:color w:val="000000"/>
          <w:sz w:val="15"/>
          <w:szCs w:val="15"/>
          <w:lang w:val="en-US"/>
        </w:rPr>
        <w:t>(which send the data to the form action).</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type="image"</w:t>
      </w:r>
      <w:r>
        <w:rPr>
          <w:rFonts w:cs="Verdana" w:ascii="Verdana" w:hAnsi="Verdana"/>
          <w:color w:val="000000"/>
          <w:sz w:val="15"/>
          <w:szCs w:val="15"/>
          <w:lang w:val="en-US"/>
        </w:rPr>
        <w:br/>
        <w:t>Creates a Submit button using an image</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type="reset"</w:t>
      </w:r>
      <w:r>
        <w:rPr>
          <w:rFonts w:cs="Verdana" w:ascii="Verdana" w:hAnsi="Verdana"/>
          <w:color w:val="000000"/>
          <w:sz w:val="15"/>
          <w:szCs w:val="15"/>
          <w:lang w:val="en-US"/>
        </w:rPr>
        <w:br/>
        <w:t xml:space="preserve">Creates a Reset button </w:t>
      </w:r>
      <w:r>
        <w:rPr>
          <w:rFonts w:cs="Verdana" w:ascii="Verdana" w:hAnsi="Verdana"/>
          <w:color w:val="000000"/>
          <w:sz w:val="15"/>
          <w:szCs w:val="15"/>
          <w:lang w:val="en-US"/>
        </w:rPr>
        <w:t>which clears the form data when used.</w:t>
      </w:r>
    </w:p>
    <w:p>
      <w:pPr>
        <w:pStyle w:val="TextBodyIndent"/>
        <w:ind w:left="0" w:hanging="0"/>
        <w:rPr>
          <w:rFonts w:ascii="Verdana" w:hAnsi="Verdana" w:cs="Verdana"/>
          <w:b/>
          <w:b/>
          <w:color w:val="000000"/>
          <w:sz w:val="15"/>
          <w:szCs w:val="15"/>
          <w:u w:val="single"/>
          <w:lang w:val="en-US"/>
        </w:rPr>
      </w:pPr>
      <w:r>
        <w:rPr/>
      </w:r>
    </w:p>
    <w:p>
      <w:pPr>
        <w:pStyle w:val="TextBodyIndent"/>
        <w:ind w:left="0" w:hanging="0"/>
        <w:rPr/>
      </w:pPr>
      <w:r>
        <w:rPr>
          <w:rFonts w:cs="Verdana" w:ascii="Verdana" w:hAnsi="Verdana"/>
          <w:b/>
          <w:bCs/>
          <w:color w:val="000000"/>
          <w:sz w:val="15"/>
          <w:szCs w:val="15"/>
          <w:u w:val="none"/>
          <w:lang w:val="en-US"/>
        </w:rPr>
        <w:t xml:space="preserve">Newer form </w:t>
      </w:r>
      <w:r>
        <w:rPr>
          <w:rFonts w:eastAsia="Times New Roman" w:cs="Verdana" w:ascii="Verdana" w:hAnsi="Verdana"/>
          <w:b/>
          <w:bCs/>
          <w:color w:val="000000"/>
          <w:sz w:val="15"/>
          <w:szCs w:val="15"/>
          <w:u w:val="none"/>
          <w:lang w:val="en-US" w:bidi="ar-SA"/>
        </w:rPr>
        <w:t>i</w:t>
      </w:r>
      <w:r>
        <w:rPr>
          <w:rFonts w:eastAsia="Times New Roman" w:cs="Verdana" w:ascii="Verdana" w:hAnsi="Verdana"/>
          <w:b/>
          <w:bCs/>
          <w:color w:val="000000"/>
          <w:sz w:val="15"/>
          <w:szCs w:val="15"/>
          <w:u w:val="none"/>
          <w:lang w:val="en-US" w:bidi="ar-SA"/>
        </w:rPr>
        <w:t>nputs</w:t>
      </w:r>
      <w:r>
        <w:rPr>
          <w:rFonts w:cs="Verdana" w:ascii="Verdana" w:hAnsi="Verdana"/>
          <w:b/>
          <w:bCs/>
          <w:color w:val="000000"/>
          <w:sz w:val="15"/>
          <w:szCs w:val="15"/>
          <w:u w:val="none"/>
          <w:lang w:val="en-US"/>
        </w:rPr>
        <w:t xml:space="preserve"> in HTML 5</w:t>
      </w:r>
    </w:p>
    <w:p>
      <w:pPr>
        <w:pStyle w:val="TextBodyIndent"/>
        <w:ind w:left="0" w:hanging="0"/>
        <w:rPr>
          <w:rFonts w:ascii="Verdana" w:hAnsi="Verdana" w:cs="Verdana"/>
          <w:b/>
          <w:b/>
          <w:color w:val="000000"/>
          <w:sz w:val="15"/>
          <w:szCs w:val="15"/>
          <w:u w:val="single"/>
          <w:lang w:val="en-US"/>
        </w:rPr>
      </w:pPr>
      <w:r>
        <w:rPr/>
      </w:r>
    </w:p>
    <w:p>
      <w:pPr>
        <w:pStyle w:val="TextBodyIndent"/>
        <w:ind w:left="0" w:hanging="0"/>
        <w:rPr/>
      </w:pPr>
      <w:r>
        <w:rPr>
          <w:rFonts w:eastAsia="Times New Roman" w:cs="Courier New" w:ascii="Courier New" w:hAnsi="Courier New"/>
          <w:b/>
          <w:bCs/>
          <w:color w:val="339900"/>
          <w:sz w:val="20"/>
          <w:szCs w:val="20"/>
          <w:lang w:val="en-US" w:bidi="ar-SA"/>
        </w:rPr>
        <w:t>type=”</w:t>
      </w:r>
      <w:r>
        <w:rPr>
          <w:rFonts w:eastAsia="Times New Roman" w:cs="Courier New" w:ascii="Courier New" w:hAnsi="Courier New"/>
          <w:b/>
          <w:bCs/>
          <w:color w:val="339900"/>
          <w:sz w:val="20"/>
          <w:szCs w:val="20"/>
          <w:lang w:val="en-US" w:bidi="ar-SA"/>
        </w:rPr>
        <w:t>button</w:t>
      </w:r>
      <w:r>
        <w:rPr>
          <w:rFonts w:eastAsia="Times New Roman" w:cs="Courier New" w:ascii="Courier New" w:hAnsi="Courier New"/>
          <w:b/>
          <w:bCs/>
          <w:color w:val="339900"/>
          <w:sz w:val="20"/>
          <w:szCs w:val="20"/>
          <w:lang w:val="en-US" w:bidi="ar-SA"/>
        </w:rPr>
        <w:t>”</w:t>
      </w:r>
    </w:p>
    <w:p>
      <w:pPr>
        <w:pStyle w:val="TextBodyIndent"/>
        <w:ind w:left="0" w:hanging="0"/>
        <w:rPr/>
      </w:pPr>
      <w:r>
        <w:rPr>
          <w:rFonts w:eastAsia="Times New Roman" w:cs="Verdana" w:ascii="Verdana" w:hAnsi="Verdana"/>
          <w:b w:val="false"/>
          <w:bCs w:val="false"/>
          <w:color w:val="000000"/>
          <w:sz w:val="15"/>
          <w:szCs w:val="15"/>
          <w:lang w:val="en-US" w:bidi="ar-SA"/>
        </w:rPr>
        <w:t>Creates a</w:t>
      </w:r>
      <w:r>
        <w:rPr>
          <w:rFonts w:eastAsia="Times New Roman" w:cs="Verdana" w:ascii="Verdana" w:hAnsi="Verdana"/>
          <w:b w:val="false"/>
          <w:bCs w:val="false"/>
          <w:color w:val="000000"/>
          <w:sz w:val="15"/>
          <w:szCs w:val="15"/>
          <w:lang w:val="en-US" w:bidi="ar-SA"/>
        </w:rPr>
        <w:t xml:space="preserve"> </w:t>
      </w:r>
      <w:r>
        <w:rPr>
          <w:rFonts w:eastAsia="Times New Roman" w:cs="Verdana" w:ascii="Verdana" w:hAnsi="Verdana"/>
          <w:b w:val="false"/>
          <w:bCs w:val="false"/>
          <w:color w:val="000000"/>
          <w:sz w:val="15"/>
          <w:szCs w:val="15"/>
          <w:lang w:val="en-US" w:bidi="ar-SA"/>
        </w:rPr>
        <w:t>clickable button – usually used with a javascript action</w:t>
      </w:r>
    </w:p>
    <w:p>
      <w:pPr>
        <w:pStyle w:val="TextBodyIndent"/>
        <w:ind w:left="0" w:hanging="0"/>
        <w:rPr>
          <w:rFonts w:ascii="Courier New" w:hAnsi="Courier New" w:eastAsia="Times New Roman" w:cs="Courier New"/>
          <w:b/>
          <w:b/>
          <w:bCs/>
          <w:color w:val="339900"/>
          <w:sz w:val="20"/>
          <w:szCs w:val="20"/>
          <w:lang w:val="en-US" w:bidi="ar-SA"/>
        </w:rPr>
      </w:pPr>
      <w:r>
        <w:rPr>
          <w:rFonts w:eastAsia="Times New Roman" w:cs="Courier New" w:ascii="Courier New" w:hAnsi="Courier New"/>
          <w:b/>
          <w:bCs/>
          <w:color w:val="339900"/>
          <w:sz w:val="20"/>
          <w:szCs w:val="20"/>
          <w:lang w:val="en-US" w:bidi="ar-SA"/>
        </w:rPr>
      </w:r>
    </w:p>
    <w:p>
      <w:pPr>
        <w:pStyle w:val="TextBodyIndent"/>
        <w:ind w:left="0" w:hanging="0"/>
        <w:rPr/>
      </w:pPr>
      <w:r>
        <w:rPr>
          <w:rFonts w:eastAsia="Times New Roman" w:cs="Courier New" w:ascii="Courier New" w:hAnsi="Courier New"/>
          <w:b/>
          <w:bCs/>
          <w:color w:val="339900"/>
          <w:sz w:val="20"/>
          <w:szCs w:val="20"/>
          <w:lang w:val="en-US" w:bidi="ar-SA"/>
        </w:rPr>
        <w:t>type="c</w:t>
      </w:r>
      <w:r>
        <w:rPr>
          <w:rFonts w:eastAsia="Times New Roman" w:cs="Courier New" w:ascii="Courier New" w:hAnsi="Courier New"/>
          <w:b/>
          <w:bCs/>
          <w:color w:val="339900"/>
          <w:sz w:val="20"/>
          <w:szCs w:val="20"/>
          <w:lang w:val="en-US" w:bidi="ar-SA"/>
        </w:rPr>
        <w:t>olor</w:t>
      </w:r>
      <w:r>
        <w:rPr>
          <w:rFonts w:eastAsia="Times New Roman" w:cs="Courier New" w:ascii="Courier New" w:hAnsi="Courier New"/>
          <w:b/>
          <w:bCs/>
          <w:color w:val="339900"/>
          <w:sz w:val="20"/>
          <w:szCs w:val="20"/>
          <w:lang w:val="en-US" w:bidi="ar-SA"/>
        </w:rPr>
        <w:t>"</w:t>
      </w:r>
      <w:r>
        <w:rPr>
          <w:rFonts w:cs="Verdana" w:ascii="Verdana" w:hAnsi="Verdana"/>
          <w:color w:val="000000"/>
          <w:sz w:val="15"/>
          <w:szCs w:val="15"/>
          <w:lang w:val="en-US"/>
        </w:rPr>
        <w:br/>
        <w:t xml:space="preserve">Creates a  </w:t>
      </w:r>
      <w:r>
        <w:rPr>
          <w:rFonts w:cs="Verdana" w:ascii="Verdana" w:hAnsi="Verdana"/>
          <w:color w:val="000000"/>
          <w:sz w:val="15"/>
          <w:szCs w:val="15"/>
          <w:lang w:val="en-US"/>
        </w:rPr>
        <w:t>colour picker</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w:t>
      </w:r>
      <w:r>
        <w:rPr>
          <w:rFonts w:eastAsia="Times New Roman" w:cs="Courier New" w:ascii="Courier New" w:hAnsi="Courier New"/>
          <w:b/>
          <w:bCs/>
          <w:color w:val="339900"/>
          <w:sz w:val="20"/>
          <w:szCs w:val="20"/>
          <w:lang w:val="en-US" w:bidi="ar-SA"/>
        </w:rPr>
        <w:t>email</w:t>
      </w:r>
      <w:r>
        <w:rPr>
          <w:rFonts w:cs="Courier New" w:ascii="Courier New" w:hAnsi="Courier New"/>
          <w:b/>
          <w:bCs/>
          <w:color w:val="339900"/>
          <w:lang w:val="en-US"/>
        </w:rPr>
        <w:t>"</w:t>
      </w:r>
      <w:r>
        <w:rPr>
          <w:rFonts w:cs="Verdana" w:ascii="Verdana" w:hAnsi="Verdana"/>
          <w:color w:val="000000"/>
          <w:sz w:val="15"/>
          <w:szCs w:val="15"/>
          <w:lang w:val="en-US"/>
        </w:rPr>
        <w:br/>
        <w:t>Creates a</w:t>
      </w:r>
      <w:r>
        <w:rPr>
          <w:rFonts w:eastAsia="Times New Roman" w:cs="Verdana" w:ascii="Verdana" w:hAnsi="Verdana"/>
          <w:color w:val="000000"/>
          <w:sz w:val="15"/>
          <w:szCs w:val="15"/>
          <w:lang w:val="en-US" w:bidi="ar-SA"/>
        </w:rPr>
        <w:t>n email field</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w:t>
      </w:r>
      <w:r>
        <w:rPr>
          <w:rFonts w:eastAsia="Times New Roman" w:cs="Courier New" w:ascii="Courier New" w:hAnsi="Courier New"/>
          <w:b/>
          <w:bCs/>
          <w:color w:val="339900"/>
          <w:sz w:val="20"/>
          <w:szCs w:val="20"/>
          <w:lang w:val="en-US" w:bidi="ar-SA"/>
        </w:rPr>
        <w:t>date</w:t>
      </w:r>
      <w:r>
        <w:rPr>
          <w:rFonts w:cs="Courier New" w:ascii="Courier New" w:hAnsi="Courier New"/>
          <w:b/>
          <w:bCs/>
          <w:color w:val="339900"/>
          <w:lang w:val="en-US"/>
        </w:rPr>
        <w:t>"</w:t>
      </w:r>
      <w:r>
        <w:rPr>
          <w:rFonts w:cs="Verdana" w:ascii="Verdana" w:hAnsi="Verdana"/>
          <w:color w:val="000000"/>
          <w:sz w:val="15"/>
          <w:szCs w:val="15"/>
          <w:lang w:val="en-US"/>
        </w:rPr>
        <w:br/>
        <w:t xml:space="preserve">Creates a </w:t>
      </w:r>
      <w:r>
        <w:rPr>
          <w:rFonts w:eastAsia="Times New Roman" w:cs="Verdana" w:ascii="Verdana" w:hAnsi="Verdana"/>
          <w:color w:val="000000"/>
          <w:sz w:val="15"/>
          <w:szCs w:val="15"/>
          <w:lang w:val="en-US" w:bidi="ar-SA"/>
        </w:rPr>
        <w:t>date picker</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type="</w:t>
      </w:r>
      <w:r>
        <w:rPr>
          <w:rFonts w:eastAsia="Times New Roman" w:cs="Courier New" w:ascii="Courier New" w:hAnsi="Courier New"/>
          <w:b/>
          <w:bCs/>
          <w:color w:val="339900"/>
          <w:sz w:val="20"/>
          <w:szCs w:val="20"/>
          <w:lang w:val="en-US" w:bidi="ar-SA"/>
        </w:rPr>
        <w:t>range</w:t>
      </w:r>
      <w:r>
        <w:rPr>
          <w:rFonts w:cs="Courier New" w:ascii="Courier New" w:hAnsi="Courier New"/>
          <w:b/>
          <w:bCs/>
          <w:color w:val="339900"/>
          <w:lang w:val="en-US"/>
        </w:rPr>
        <w:t>"</w:t>
      </w:r>
      <w:r>
        <w:rPr>
          <w:rFonts w:cs="Verdana" w:ascii="Verdana" w:hAnsi="Verdana"/>
          <w:color w:val="000000"/>
          <w:sz w:val="15"/>
          <w:szCs w:val="15"/>
          <w:lang w:val="en-US"/>
        </w:rPr>
        <w:br/>
        <w:t xml:space="preserve">Creates a </w:t>
      </w:r>
      <w:r>
        <w:rPr>
          <w:rFonts w:cs="Verdana" w:ascii="Verdana" w:hAnsi="Verdana"/>
          <w:color w:val="000000"/>
          <w:sz w:val="15"/>
          <w:szCs w:val="15"/>
          <w:lang w:val="en-US"/>
        </w:rPr>
        <w:t>range control – usually a slider</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eastAsia="Times New Roman" w:cs="Courier New" w:ascii="Courier New" w:hAnsi="Courier New"/>
          <w:b/>
          <w:bCs/>
          <w:color w:val="339900"/>
          <w:sz w:val="20"/>
          <w:szCs w:val="20"/>
          <w:lang w:val="en-US" w:bidi="ar-SA"/>
        </w:rPr>
        <w:t>type="</w:t>
      </w:r>
      <w:r>
        <w:rPr>
          <w:rFonts w:eastAsia="Times New Roman" w:cs="Courier New" w:ascii="Courier New" w:hAnsi="Courier New"/>
          <w:b/>
          <w:bCs/>
          <w:color w:val="339900"/>
          <w:sz w:val="20"/>
          <w:szCs w:val="20"/>
          <w:lang w:val="en-US" w:bidi="ar-SA"/>
        </w:rPr>
        <w:t>tel</w:t>
      </w:r>
      <w:r>
        <w:rPr>
          <w:rFonts w:eastAsia="Times New Roman" w:cs="Courier New" w:ascii="Courier New" w:hAnsi="Courier New"/>
          <w:b/>
          <w:bCs/>
          <w:color w:val="339900"/>
          <w:sz w:val="20"/>
          <w:szCs w:val="20"/>
          <w:lang w:val="en-US" w:bidi="ar-SA"/>
        </w:rPr>
        <w:t>"</w:t>
      </w:r>
      <w:r>
        <w:rPr>
          <w:rFonts w:cs="Verdana" w:ascii="Verdana" w:hAnsi="Verdana"/>
          <w:color w:val="000000"/>
          <w:sz w:val="15"/>
          <w:szCs w:val="15"/>
          <w:lang w:val="en-US"/>
        </w:rPr>
        <w:br/>
        <w:t xml:space="preserve">Creates a </w:t>
      </w:r>
      <w:r>
        <w:rPr>
          <w:rFonts w:eastAsia="Times New Roman" w:cs="Verdana" w:ascii="Verdana" w:hAnsi="Verdana"/>
          <w:color w:val="000000"/>
          <w:sz w:val="15"/>
          <w:szCs w:val="15"/>
          <w:lang w:val="en-US" w:bidi="ar-SA"/>
        </w:rPr>
        <w:t>telephone field</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eastAsia="Times New Roman" w:cs="Courier New" w:ascii="Courier New" w:hAnsi="Courier New"/>
          <w:b/>
          <w:bCs/>
          <w:color w:val="339900"/>
          <w:sz w:val="20"/>
          <w:szCs w:val="20"/>
          <w:u w:val="none"/>
          <w:lang w:val="en-US" w:bidi="ar-SA"/>
        </w:rPr>
        <w:t>type="u</w:t>
      </w:r>
      <w:r>
        <w:rPr>
          <w:rFonts w:eastAsia="Times New Roman" w:cs="Courier New" w:ascii="Courier New" w:hAnsi="Courier New"/>
          <w:b/>
          <w:bCs/>
          <w:color w:val="339900"/>
          <w:sz w:val="20"/>
          <w:szCs w:val="20"/>
          <w:u w:val="none"/>
          <w:lang w:val="en-US" w:bidi="ar-SA"/>
        </w:rPr>
        <w:t>rl</w:t>
      </w:r>
      <w:r>
        <w:rPr>
          <w:rFonts w:eastAsia="Times New Roman" w:cs="Courier New" w:ascii="Courier New" w:hAnsi="Courier New"/>
          <w:b/>
          <w:bCs/>
          <w:color w:val="339900"/>
          <w:sz w:val="20"/>
          <w:szCs w:val="20"/>
          <w:u w:val="none"/>
          <w:lang w:val="en-US" w:bidi="ar-SA"/>
        </w:rPr>
        <w:t>"</w:t>
      </w:r>
      <w:r>
        <w:rPr>
          <w:rFonts w:cs="Verdana" w:ascii="Verdana" w:hAnsi="Verdana"/>
          <w:b/>
          <w:color w:val="000000"/>
          <w:sz w:val="15"/>
          <w:szCs w:val="15"/>
          <w:u w:val="single"/>
          <w:lang w:val="en-US"/>
        </w:rPr>
        <w:br/>
      </w:r>
      <w:r>
        <w:rPr>
          <w:rFonts w:eastAsia="Times New Roman" w:cs="Verdana" w:ascii="Verdana" w:hAnsi="Verdana"/>
          <w:b w:val="false"/>
          <w:bCs w:val="false"/>
          <w:color w:val="000000"/>
          <w:sz w:val="15"/>
          <w:szCs w:val="15"/>
          <w:u w:val="none"/>
          <w:lang w:val="en-US" w:bidi="ar-SA"/>
        </w:rPr>
        <w:t>Creates a U</w:t>
      </w:r>
      <w:r>
        <w:rPr>
          <w:rFonts w:eastAsia="Times New Roman" w:cs="Verdana" w:ascii="Verdana" w:hAnsi="Verdana"/>
          <w:b w:val="false"/>
          <w:bCs w:val="false"/>
          <w:color w:val="000000"/>
          <w:sz w:val="15"/>
          <w:szCs w:val="15"/>
          <w:u w:val="none"/>
          <w:lang w:val="en-US" w:bidi="ar-SA"/>
        </w:rPr>
        <w:t>RL field</w:t>
      </w:r>
    </w:p>
    <w:p>
      <w:pPr>
        <w:pStyle w:val="TextBodyIndent"/>
        <w:ind w:left="0" w:hanging="0"/>
        <w:rPr>
          <w:rFonts w:ascii="Verdana" w:hAnsi="Verdana" w:eastAsia="Times New Roman" w:cs="Verdana"/>
          <w:b w:val="false"/>
          <w:b w:val="false"/>
          <w:bCs w:val="false"/>
          <w:color w:val="000000"/>
          <w:sz w:val="15"/>
          <w:szCs w:val="15"/>
          <w:u w:val="none"/>
          <w:lang w:val="en-US" w:bidi="ar-SA"/>
        </w:rPr>
      </w:pPr>
      <w:r>
        <w:rPr>
          <w:rFonts w:eastAsia="Times New Roman" w:cs="Verdana" w:ascii="Verdana" w:hAnsi="Verdana"/>
          <w:b w:val="false"/>
          <w:bCs w:val="false"/>
          <w:color w:val="000000"/>
          <w:sz w:val="15"/>
          <w:szCs w:val="15"/>
          <w:u w:val="none"/>
          <w:lang w:val="en-US" w:bidi="ar-SA"/>
        </w:rPr>
      </w:r>
    </w:p>
    <w:p>
      <w:pPr>
        <w:pStyle w:val="TextBodyIndent"/>
        <w:ind w:left="0" w:hanging="0"/>
        <w:rPr>
          <w:b/>
          <w:b/>
          <w:color w:val="000000"/>
          <w:u w:val="single"/>
          <w:lang w:val="en-US"/>
        </w:rPr>
      </w:pPr>
      <w:r>
        <w:rPr>
          <w:b/>
          <w:color w:val="000000"/>
          <w:u w:val="single"/>
          <w:lang w:val="en-US"/>
        </w:rPr>
      </w:r>
    </w:p>
    <w:p>
      <w:pPr>
        <w:pStyle w:val="TextBodyIndent"/>
        <w:ind w:left="0" w:hanging="0"/>
        <w:rPr>
          <w:b/>
          <w:b/>
          <w:u w:val="single"/>
        </w:rPr>
      </w:pPr>
      <w:r>
        <w:rPr>
          <w:b/>
          <w:u w:val="single"/>
        </w:rPr>
        <w:t>USEFUL GENERAL ATTRIBUTES</w:t>
      </w:r>
    </w:p>
    <w:p>
      <w:pPr>
        <w:pStyle w:val="TextBodyIndent"/>
        <w:ind w:left="0" w:hanging="0"/>
        <w:rPr>
          <w:rFonts w:ascii="Verdana" w:hAnsi="Verdana" w:cs="Verdana"/>
          <w:b/>
          <w:b/>
          <w:color w:val="000000"/>
          <w:sz w:val="15"/>
          <w:szCs w:val="15"/>
          <w:u w:val="single"/>
          <w:lang w:val="en-US"/>
        </w:rPr>
      </w:pPr>
      <w:r>
        <w:rPr>
          <w:rFonts w:cs="Verdana" w:ascii="Verdana" w:hAnsi="Verdana"/>
          <w:b/>
          <w:color w:val="000000"/>
          <w:sz w:val="15"/>
          <w:szCs w:val="15"/>
          <w:u w:val="single"/>
          <w:lang w:val="en-US"/>
        </w:rPr>
      </w:r>
    </w:p>
    <w:p>
      <w:pPr>
        <w:pStyle w:val="TextBodyIndent"/>
        <w:ind w:left="0" w:hanging="0"/>
        <w:rPr/>
      </w:pPr>
      <w:r>
        <w:rPr>
          <w:rFonts w:cs="Courier New" w:ascii="Courier New" w:hAnsi="Courier New"/>
          <w:b/>
          <w:bCs/>
          <w:color w:val="339900"/>
          <w:lang w:val="en-US"/>
        </w:rPr>
        <w:t>name=</w:t>
      </w:r>
      <w:r>
        <w:rPr>
          <w:rFonts w:cs="Verdana" w:ascii="Verdana" w:hAnsi="Verdana"/>
          <w:color w:val="000000"/>
          <w:sz w:val="15"/>
          <w:szCs w:val="15"/>
          <w:lang w:val="en-US"/>
        </w:rPr>
        <w:br/>
        <w:t>Places a name of an item (can be used as a named anchor)</w:t>
      </w:r>
    </w:p>
    <w:p>
      <w:pPr>
        <w:pStyle w:val="Normal"/>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id=</w:t>
      </w:r>
      <w:r>
        <w:rPr>
          <w:rFonts w:cs="Verdana" w:ascii="Verdana" w:hAnsi="Verdana"/>
          <w:color w:val="000000"/>
          <w:sz w:val="15"/>
          <w:szCs w:val="15"/>
          <w:lang w:val="en-US"/>
        </w:rPr>
        <w:br/>
        <w:t>Gives an item a unique id (note id’s must be unique)</w:t>
      </w:r>
    </w:p>
    <w:p>
      <w:pPr>
        <w:pStyle w:val="Normal"/>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class=</w:t>
      </w:r>
      <w:r>
        <w:rPr>
          <w:rFonts w:cs="Verdana" w:ascii="Verdana" w:hAnsi="Verdana"/>
          <w:color w:val="000000"/>
          <w:sz w:val="15"/>
          <w:szCs w:val="15"/>
          <w:lang w:val="en-US"/>
        </w:rPr>
        <w:br/>
        <w:t>Creates a CSS class attribute (can be assigned many times on the page)</w:t>
      </w:r>
    </w:p>
    <w:p>
      <w:pPr>
        <w:pStyle w:val="Normal"/>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style=</w:t>
      </w:r>
      <w:r>
        <w:rPr>
          <w:rFonts w:cs="Verdana" w:ascii="Verdana" w:hAnsi="Verdana"/>
          <w:color w:val="000000"/>
          <w:sz w:val="15"/>
          <w:szCs w:val="15"/>
          <w:lang w:val="en-US"/>
        </w:rPr>
        <w:br/>
        <w:t>Adds a set of low level CSS style rules to this item only</w:t>
      </w:r>
    </w:p>
    <w:p>
      <w:pPr>
        <w:pStyle w:val="Normal"/>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title=</w:t>
      </w:r>
      <w:r>
        <w:rPr>
          <w:rFonts w:cs="Verdana" w:ascii="Verdana" w:hAnsi="Verdana"/>
          <w:color w:val="000000"/>
          <w:sz w:val="15"/>
          <w:szCs w:val="15"/>
          <w:lang w:val="en-US"/>
        </w:rPr>
        <w:br/>
        <w:t>Titles the item</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alt=</w:t>
      </w:r>
      <w:r>
        <w:rPr>
          <w:rFonts w:cs="Verdana" w:ascii="Verdana" w:hAnsi="Verdana"/>
          <w:color w:val="000000"/>
          <w:sz w:val="15"/>
          <w:szCs w:val="15"/>
          <w:lang w:val="en-US"/>
        </w:rPr>
        <w:br/>
        <w:t>Must be used to add a description to an image</w:t>
      </w:r>
    </w:p>
    <w:p>
      <w:pPr>
        <w:pStyle w:val="TextBodyIndent"/>
        <w:ind w:left="0" w:hanging="0"/>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pPr>
      <w:r>
        <w:rPr>
          <w:rFonts w:cs="Courier New" w:ascii="Courier New" w:hAnsi="Courier New"/>
          <w:b/>
          <w:bCs/>
          <w:color w:val="339900"/>
          <w:lang w:val="en-US"/>
        </w:rPr>
        <w:t>summary=</w:t>
      </w:r>
      <w:r>
        <w:rPr>
          <w:rFonts w:cs="Verdana" w:ascii="Verdana" w:hAnsi="Verdana"/>
          <w:color w:val="000000"/>
          <w:sz w:val="15"/>
          <w:szCs w:val="15"/>
          <w:lang w:val="en-US"/>
        </w:rPr>
        <w:br/>
        <w:t>Used to summarise table data</w:t>
      </w:r>
    </w:p>
    <w:p>
      <w:pPr>
        <w:pStyle w:val="TextBodyIndent"/>
        <w:ind w:left="0" w:hanging="0"/>
        <w:rPr>
          <w:rFonts w:ascii="Courier New" w:hAnsi="Courier New" w:cs="Courier New"/>
          <w:b/>
          <w:b/>
          <w:bCs/>
          <w:color w:val="339900"/>
          <w:sz w:val="15"/>
          <w:szCs w:val="15"/>
          <w:lang w:val="en-US"/>
        </w:rPr>
      </w:pPr>
      <w:r>
        <w:rPr>
          <w:rFonts w:cs="Courier New" w:ascii="Courier New" w:hAnsi="Courier New"/>
          <w:b/>
          <w:bCs/>
          <w:color w:val="3399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href=http://www.mysite.com/index.htm</w:t>
      </w:r>
    </w:p>
    <w:p>
      <w:pPr>
        <w:pStyle w:val="Normal"/>
        <w:rPr/>
      </w:pPr>
      <w:r>
        <w:rPr>
          <w:rFonts w:cs="Verdana" w:ascii="Verdana" w:hAnsi="Verdana"/>
          <w:color w:val="000000"/>
          <w:sz w:val="15"/>
          <w:szCs w:val="15"/>
          <w:lang w:val="en-US"/>
        </w:rPr>
        <w:t>Used to add a url link to an a tag or a link tag</w:t>
      </w:r>
    </w:p>
    <w:p>
      <w:pPr>
        <w:pStyle w:val="Normal"/>
        <w:rPr>
          <w:rFonts w:ascii="Verdana" w:hAnsi="Verdana" w:cs="Verdana"/>
          <w:color w:val="000000"/>
          <w:sz w:val="15"/>
          <w:szCs w:val="15"/>
          <w:lang w:val="en-US"/>
        </w:rPr>
      </w:pPr>
      <w:r>
        <w:rPr>
          <w:rFonts w:cs="Verdana" w:ascii="Verdana" w:hAnsi="Verdana"/>
          <w:color w:val="000000"/>
          <w:sz w:val="15"/>
          <w:szCs w:val="15"/>
          <w:lang w:val="en-US"/>
        </w:rPr>
      </w:r>
    </w:p>
    <w:p>
      <w:pPr>
        <w:pStyle w:val="TextBodyIndent"/>
        <w:ind w:left="0" w:hanging="0"/>
        <w:rPr>
          <w:rFonts w:ascii="Verdana" w:hAnsi="Verdana" w:cs="Verdana"/>
          <w:color w:val="000000"/>
          <w:sz w:val="15"/>
          <w:szCs w:val="15"/>
          <w:lang w:val="en-US"/>
        </w:rPr>
      </w:pPr>
      <w:r>
        <w:rPr>
          <w:rFonts w:cs="Courier New" w:ascii="Courier New" w:hAnsi="Courier New"/>
          <w:b/>
          <w:bCs/>
          <w:color w:val="339900"/>
          <w:lang w:val="en-US"/>
        </w:rPr>
        <w:t>src=./images/image.gif</w:t>
      </w:r>
    </w:p>
    <w:p>
      <w:pPr>
        <w:pStyle w:val="Normal"/>
        <w:rPr>
          <w:rFonts w:ascii="Verdana" w:hAnsi="Verdana" w:cs="Verdana"/>
          <w:color w:val="000000"/>
          <w:sz w:val="15"/>
          <w:szCs w:val="15"/>
          <w:lang w:val="en-US"/>
        </w:rPr>
      </w:pPr>
      <w:r>
        <w:rPr>
          <w:rFonts w:cs="Verdana" w:ascii="Verdana" w:hAnsi="Verdana"/>
          <w:color w:val="000000"/>
          <w:sz w:val="15"/>
          <w:szCs w:val="15"/>
          <w:lang w:val="en-US"/>
        </w:rPr>
        <w:t>Used to add the location of the image to an image tag</w:t>
      </w:r>
    </w:p>
    <w:sectPr>
      <w:type w:val="nextPage"/>
      <w:pgSz w:w="12240" w:h="15840"/>
      <w:pgMar w:left="1800" w:right="1800" w:header="0" w:top="539"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ourier New">
    <w:charset w:val="00"/>
    <w:family w:val="modern"/>
    <w:pitch w:val="default"/>
  </w:font>
  <w:font w:name="Verdana">
    <w:charset w:val="00"/>
    <w:family w:val="swiss"/>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ongti SC" w:cs="Arial Unicode MS"/>
        <w:szCs w:val="24"/>
        <w:lang w:val="en-GB"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en-GB" w:bidi="ar-SA" w:eastAsia="zh-CN"/>
    </w:rPr>
  </w:style>
  <w:style w:type="character" w:styleId="DefaultParagraphFont">
    <w:name w:val="Default Paragraph Font"/>
    <w:qFormat/>
    <w:rPr/>
  </w:style>
  <w:style w:type="character" w:styleId="InternetLink">
    <w:name w:val="Internet Link"/>
    <w:basedOn w:val="DefaultParagraphFont"/>
    <w:rPr>
      <w:color w:val="3366CC"/>
      <w:u w:val="single"/>
    </w:rPr>
  </w:style>
  <w:style w:type="character" w:styleId="HTMLTypewriter">
    <w:name w:val="HTML Typewriter"/>
    <w:basedOn w:val="DefaultParagraphFont"/>
    <w:qFormat/>
    <w:rPr>
      <w:rFonts w:ascii="Courier New" w:hAnsi="Courier New" w:eastAsia="Times New Roman" w:cs="Courier New"/>
      <w:sz w:val="20"/>
      <w:szCs w:val="20"/>
    </w:rPr>
  </w:style>
  <w:style w:type="paragraph" w:styleId="Heading">
    <w:name w:val="Heading"/>
    <w:basedOn w:val="Normal"/>
    <w:next w:val="TextBody"/>
    <w:qFormat/>
    <w:pPr>
      <w:keepNext w:val="true"/>
      <w:spacing w:before="240" w:after="120"/>
    </w:pPr>
    <w:rPr>
      <w:rFonts w:ascii="Calibri" w:hAnsi="Calibri"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Calibri" w:hAnsi="Calibri" w:cs="Arial Unicode MS"/>
    </w:rPr>
  </w:style>
  <w:style w:type="paragraph" w:styleId="Caption">
    <w:name w:val="Caption"/>
    <w:basedOn w:val="Normal"/>
    <w:qFormat/>
    <w:pPr>
      <w:suppressLineNumbers/>
      <w:spacing w:before="120" w:after="120"/>
    </w:pPr>
    <w:rPr>
      <w:rFonts w:ascii="Calibri" w:hAnsi="Calibri" w:cs="Arial Unicode MS"/>
      <w:i/>
      <w:iCs/>
      <w:sz w:val="24"/>
      <w:szCs w:val="24"/>
    </w:rPr>
  </w:style>
  <w:style w:type="paragraph" w:styleId="Index">
    <w:name w:val="Index"/>
    <w:basedOn w:val="Normal"/>
    <w:qFormat/>
    <w:pPr>
      <w:suppressLineNumbers/>
    </w:pPr>
    <w:rPr>
      <w:rFonts w:ascii="Calibri" w:hAnsi="Calibri" w:cs="Arial Unicode MS"/>
    </w:rPr>
  </w:style>
  <w:style w:type="paragraph" w:styleId="TextBodyIndent">
    <w:name w:val="Body Text Indent"/>
    <w:basedOn w:val="Normal"/>
    <w:pPr>
      <w:ind w:left="360" w:hanging="0"/>
    </w:pPr>
    <w:rPr>
      <w:rFonts w:ascii="Arial" w:hAnsi="Arial" w:cs="Arial"/>
      <w:sz w:val="20"/>
      <w:szCs w:val="20"/>
    </w:rPr>
  </w:style>
  <w:style w:type="paragraph" w:styleId="NormalWeb">
    <w:name w:val="Normal (Web)"/>
    <w:basedOn w:val="Normal"/>
    <w:qFormat/>
    <w:pPr>
      <w:spacing w:before="280" w:after="28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105</TotalTime>
  <Application>LibreOffice/6.3.5.2$MacOSX_X86_64 LibreOffice_project/dd0751754f11728f69b42ee2af66670068624673</Application>
  <Pages>7</Pages>
  <Words>1655</Words>
  <Characters>8612</Characters>
  <CharactersWithSpaces>10129</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2004-02-25T09:37:00Z</dcterms:created>
  <dc:creator>Big i</dc:creator>
  <dc:description/>
  <cp:keywords/>
  <dc:language>en-GB</dc:language>
  <cp:lastModifiedBy>Simon Pointer</cp:lastModifiedBy>
  <cp:lastPrinted>2004-02-25T10:58:00Z</cp:lastPrinted>
  <dcterms:modified xsi:type="dcterms:W3CDTF">2021-04-14T16:51:29Z</dcterms:modified>
  <cp:revision>13</cp:revision>
  <dc:subject/>
  <dc:title>Web Project Management: HTML cheat sheet</dc:title>
</cp:coreProperties>
</file>